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C9CE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9D6B26F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160B7B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3C883AEB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  <w:r w:rsidRPr="00160B7B">
        <w:rPr>
          <w:rFonts w:ascii="Calibri" w:eastAsia="Times New Roman" w:hAnsi="Calibri" w:cs="Calibri"/>
          <w:kern w:val="0"/>
          <w:lang w:val="en-GB" w:eastAsia="hu-HU"/>
          <w14:ligatures w14:val="none"/>
        </w:rPr>
        <w:t>using the textbook and workbook in parallel</w:t>
      </w:r>
    </w:p>
    <w:p w14:paraId="5149271B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E6E1990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0D79296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en-GB" w:eastAsia="hu-HU"/>
          <w14:ligatures w14:val="none"/>
        </w:rPr>
      </w:pPr>
      <w:r w:rsidRPr="00160B7B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>4 lessons per week</w:t>
      </w:r>
    </w:p>
    <w:p w14:paraId="491F6646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4A366D7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BAD3706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F24B0C1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D9DB235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5CA69C7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proofErr w:type="spellStart"/>
      <w:r w:rsidRPr="00160B7B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160B7B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  <w:proofErr w:type="spellEnd"/>
    </w:p>
    <w:p w14:paraId="0148DEEC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639CBF3A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160B7B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Key Links for Hungary B2</w:t>
      </w:r>
    </w:p>
    <w:p w14:paraId="0F60F675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5DB920A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37E5191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00BE98A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40B2003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9D7D480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00224B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307162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57AAA27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DDE3CB6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1CBE1D7" w14:textId="77777777" w:rsidR="00160B7B" w:rsidRPr="00160B7B" w:rsidRDefault="00160B7B" w:rsidP="00160B7B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65A3D922" w14:textId="77777777" w:rsidR="00160B7B" w:rsidRPr="00160B7B" w:rsidRDefault="00160B7B" w:rsidP="00160B7B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9CDD9FF" w14:textId="77777777" w:rsidR="00160B7B" w:rsidRPr="00160B7B" w:rsidRDefault="00160B7B" w:rsidP="00160B7B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634"/>
        <w:gridCol w:w="2892"/>
        <w:gridCol w:w="1560"/>
        <w:gridCol w:w="1885"/>
        <w:gridCol w:w="1523"/>
        <w:gridCol w:w="3397"/>
      </w:tblGrid>
      <w:tr w:rsidR="00160B7B" w:rsidRPr="00160B7B" w14:paraId="71E6D7B9" w14:textId="77777777" w:rsidTr="00B530F0">
        <w:trPr>
          <w:cantSplit/>
          <w:trHeight w:val="1134"/>
        </w:trPr>
        <w:tc>
          <w:tcPr>
            <w:tcW w:w="519" w:type="dxa"/>
            <w:textDirection w:val="tbRl"/>
          </w:tcPr>
          <w:p w14:paraId="4930F403" w14:textId="77777777" w:rsidR="00160B7B" w:rsidRPr="00160B7B" w:rsidRDefault="00160B7B" w:rsidP="00160B7B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620" w:type="dxa"/>
            <w:textDirection w:val="tbRl"/>
          </w:tcPr>
          <w:p w14:paraId="760DF1E6" w14:textId="77777777" w:rsidR="00160B7B" w:rsidRPr="00160B7B" w:rsidRDefault="00160B7B" w:rsidP="00160B7B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634" w:type="dxa"/>
          </w:tcPr>
          <w:p w14:paraId="10060A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892" w:type="dxa"/>
          </w:tcPr>
          <w:p w14:paraId="52CBCE6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Aims of the lesson</w:t>
            </w:r>
          </w:p>
        </w:tc>
        <w:tc>
          <w:tcPr>
            <w:tcW w:w="1560" w:type="dxa"/>
          </w:tcPr>
          <w:p w14:paraId="6FB9D2C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85" w:type="dxa"/>
          </w:tcPr>
          <w:p w14:paraId="46D71C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</w:t>
            </w:r>
          </w:p>
        </w:tc>
        <w:tc>
          <w:tcPr>
            <w:tcW w:w="1523" w:type="dxa"/>
          </w:tcPr>
          <w:p w14:paraId="45747F6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3397" w:type="dxa"/>
          </w:tcPr>
          <w:p w14:paraId="214868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Key competencies, Sustainable development goals</w:t>
            </w:r>
          </w:p>
        </w:tc>
      </w:tr>
      <w:tr w:rsidR="00160B7B" w:rsidRPr="00160B7B" w14:paraId="43573C91" w14:textId="77777777" w:rsidTr="00B530F0">
        <w:trPr>
          <w:cantSplit/>
          <w:trHeight w:val="1134"/>
        </w:trPr>
        <w:tc>
          <w:tcPr>
            <w:tcW w:w="519" w:type="dxa"/>
          </w:tcPr>
          <w:p w14:paraId="3FEED5D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620" w:type="dxa"/>
          </w:tcPr>
          <w:p w14:paraId="488E2F8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4" w:type="dxa"/>
          </w:tcPr>
          <w:p w14:paraId="11C173F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  <w:p w14:paraId="458B31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Learning tips</w:t>
            </w:r>
          </w:p>
        </w:tc>
        <w:tc>
          <w:tcPr>
            <w:tcW w:w="2892" w:type="dxa"/>
          </w:tcPr>
          <w:p w14:paraId="07EE93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Introduce the course and the components. </w:t>
            </w:r>
          </w:p>
          <w:p w14:paraId="66AA5C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learn a language</w:t>
            </w:r>
          </w:p>
          <w:p w14:paraId="309EDF4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59E756D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AFC5A7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E275C9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71748F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160B7B" w:rsidRPr="00160B7B" w14:paraId="4A0719BC" w14:textId="77777777" w:rsidTr="00B530F0">
        <w:tc>
          <w:tcPr>
            <w:tcW w:w="519" w:type="dxa"/>
          </w:tcPr>
          <w:p w14:paraId="04BB64C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416524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75E5C49" w14:textId="77777777" w:rsidR="00160B7B" w:rsidRPr="00160B7B" w:rsidRDefault="00160B7B" w:rsidP="00160B7B">
            <w:pPr>
              <w:outlineLvl w:val="0"/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1: Identity</w:t>
            </w:r>
          </w:p>
        </w:tc>
      </w:tr>
      <w:tr w:rsidR="00160B7B" w:rsidRPr="00160B7B" w14:paraId="49CE68BE" w14:textId="77777777" w:rsidTr="00B530F0">
        <w:tc>
          <w:tcPr>
            <w:tcW w:w="519" w:type="dxa"/>
          </w:tcPr>
          <w:p w14:paraId="0D732A8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63224E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634" w:type="dxa"/>
          </w:tcPr>
          <w:p w14:paraId="1CBD7DF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1</w:t>
            </w:r>
          </w:p>
          <w:p w14:paraId="2C9554D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1A (page 8-9)</w:t>
            </w:r>
          </w:p>
        </w:tc>
        <w:tc>
          <w:tcPr>
            <w:tcW w:w="2892" w:type="dxa"/>
          </w:tcPr>
          <w:p w14:paraId="77E501E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7875C3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hobbies</w:t>
            </w:r>
          </w:p>
          <w:p w14:paraId="0EE9FE6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the skill of paraphrasing</w:t>
            </w:r>
          </w:p>
          <w:p w14:paraId="41D18D6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1F29CBE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17F6A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Synonyms, antonyms</w:t>
            </w:r>
          </w:p>
          <w:p w14:paraId="3022C2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Verbs presenting attitudes and opinions</w:t>
            </w:r>
          </w:p>
        </w:tc>
        <w:tc>
          <w:tcPr>
            <w:tcW w:w="1523" w:type="dxa"/>
          </w:tcPr>
          <w:p w14:paraId="4098C9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07184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5DF2E1D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well-being, quality education</w:t>
            </w:r>
          </w:p>
        </w:tc>
      </w:tr>
      <w:tr w:rsidR="00160B7B" w:rsidRPr="00160B7B" w14:paraId="379EE5F5" w14:textId="77777777" w:rsidTr="00B530F0">
        <w:tc>
          <w:tcPr>
            <w:tcW w:w="519" w:type="dxa"/>
          </w:tcPr>
          <w:p w14:paraId="0E951BF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95F800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634" w:type="dxa"/>
          </w:tcPr>
          <w:p w14:paraId="2FBF01C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1A (page 10-11)</w:t>
            </w:r>
          </w:p>
        </w:tc>
        <w:tc>
          <w:tcPr>
            <w:tcW w:w="2892" w:type="dxa"/>
          </w:tcPr>
          <w:p w14:paraId="4DB31CF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permanent and temporary situations</w:t>
            </w:r>
          </w:p>
          <w:p w14:paraId="6B6AC6A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habitual actions, routines, current activities and general truths</w:t>
            </w:r>
          </w:p>
          <w:p w14:paraId="7A540B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 and dislike</w:t>
            </w:r>
          </w:p>
          <w:p w14:paraId="053E7A3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give reasons</w:t>
            </w:r>
          </w:p>
          <w:p w14:paraId="48E396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write about hobbies, interests and free-time activities</w:t>
            </w:r>
          </w:p>
        </w:tc>
        <w:tc>
          <w:tcPr>
            <w:tcW w:w="1560" w:type="dxa"/>
          </w:tcPr>
          <w:p w14:paraId="5E0AE22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Simple - Present Progressive</w:t>
            </w:r>
          </w:p>
          <w:p w14:paraId="62925FC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47275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Phrases expressing likes and dislikes</w:t>
            </w:r>
          </w:p>
          <w:p w14:paraId="5604EA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Free time, hobbies</w:t>
            </w:r>
          </w:p>
        </w:tc>
        <w:tc>
          <w:tcPr>
            <w:tcW w:w="1523" w:type="dxa"/>
          </w:tcPr>
          <w:p w14:paraId="159E62D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842D9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160B7B" w:rsidRPr="00160B7B" w14:paraId="44DC1254" w14:textId="77777777" w:rsidTr="00B530F0">
        <w:tc>
          <w:tcPr>
            <w:tcW w:w="519" w:type="dxa"/>
          </w:tcPr>
          <w:p w14:paraId="65E8B58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B89E2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634" w:type="dxa"/>
          </w:tcPr>
          <w:p w14:paraId="63BD616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12-13)</w:t>
            </w:r>
          </w:p>
        </w:tc>
        <w:tc>
          <w:tcPr>
            <w:tcW w:w="2892" w:type="dxa"/>
          </w:tcPr>
          <w:p w14:paraId="734E63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friendship, social relationships and personality traits</w:t>
            </w:r>
          </w:p>
          <w:p w14:paraId="214E7F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</w:tc>
        <w:tc>
          <w:tcPr>
            <w:tcW w:w="1560" w:type="dxa"/>
          </w:tcPr>
          <w:p w14:paraId="5B7F2D6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8FD3CE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Friendship</w:t>
            </w:r>
          </w:p>
        </w:tc>
        <w:tc>
          <w:tcPr>
            <w:tcW w:w="1523" w:type="dxa"/>
          </w:tcPr>
          <w:p w14:paraId="66155E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CDC06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Good health and well-being</w:t>
            </w:r>
          </w:p>
          <w:p w14:paraId="7FF7148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Gender equality</w:t>
            </w:r>
          </w:p>
        </w:tc>
      </w:tr>
      <w:tr w:rsidR="00160B7B" w:rsidRPr="00160B7B" w14:paraId="734147FE" w14:textId="77777777" w:rsidTr="00B530F0">
        <w:tc>
          <w:tcPr>
            <w:tcW w:w="519" w:type="dxa"/>
          </w:tcPr>
          <w:p w14:paraId="49B807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620" w:type="dxa"/>
          </w:tcPr>
          <w:p w14:paraId="3411AF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634" w:type="dxa"/>
          </w:tcPr>
          <w:p w14:paraId="2584C1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14-15)</w:t>
            </w:r>
          </w:p>
        </w:tc>
        <w:tc>
          <w:tcPr>
            <w:tcW w:w="2892" w:type="dxa"/>
          </w:tcPr>
          <w:p w14:paraId="71059B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a person</w:t>
            </w:r>
          </w:p>
          <w:p w14:paraId="7F39BE6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appropriate tenses to link the past with the present</w:t>
            </w:r>
          </w:p>
        </w:tc>
        <w:tc>
          <w:tcPr>
            <w:tcW w:w="1560" w:type="dxa"/>
          </w:tcPr>
          <w:p w14:paraId="654A9A7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Perfect Simple, Present Perfect Progressive</w:t>
            </w:r>
          </w:p>
        </w:tc>
        <w:tc>
          <w:tcPr>
            <w:tcW w:w="1885" w:type="dxa"/>
          </w:tcPr>
          <w:p w14:paraId="7A1566E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Relationships, Personality adjectives</w:t>
            </w:r>
          </w:p>
        </w:tc>
        <w:tc>
          <w:tcPr>
            <w:tcW w:w="1523" w:type="dxa"/>
          </w:tcPr>
          <w:p w14:paraId="2218AB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7834D8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160B7B" w:rsidRPr="00160B7B" w14:paraId="0ABDB6E8" w14:textId="77777777" w:rsidTr="00B530F0">
        <w:tc>
          <w:tcPr>
            <w:tcW w:w="519" w:type="dxa"/>
          </w:tcPr>
          <w:p w14:paraId="2A73DE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A24E42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6-7</w:t>
            </w:r>
          </w:p>
        </w:tc>
        <w:tc>
          <w:tcPr>
            <w:tcW w:w="1634" w:type="dxa"/>
          </w:tcPr>
          <w:p w14:paraId="3451896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16-17)</w:t>
            </w:r>
          </w:p>
        </w:tc>
        <w:tc>
          <w:tcPr>
            <w:tcW w:w="2892" w:type="dxa"/>
          </w:tcPr>
          <w:p w14:paraId="3710269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listening for gist</w:t>
            </w:r>
          </w:p>
          <w:p w14:paraId="01A4DB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Deduce the meaning of unknown words from context</w:t>
            </w:r>
          </w:p>
          <w:p w14:paraId="2C8682C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forms of communication</w:t>
            </w:r>
          </w:p>
          <w:p w14:paraId="3F535FF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for and give opinion</w:t>
            </w:r>
          </w:p>
          <w:p w14:paraId="7C944B2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agreement, partial agreement and disagreement</w:t>
            </w:r>
          </w:p>
        </w:tc>
        <w:tc>
          <w:tcPr>
            <w:tcW w:w="1560" w:type="dxa"/>
          </w:tcPr>
          <w:p w14:paraId="6013C19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0F61D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Communication</w:t>
            </w:r>
          </w:p>
        </w:tc>
        <w:tc>
          <w:tcPr>
            <w:tcW w:w="1523" w:type="dxa"/>
          </w:tcPr>
          <w:p w14:paraId="2CD32C6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C5B04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160B7B" w:rsidRPr="00160B7B" w14:paraId="3F30E422" w14:textId="77777777" w:rsidTr="00B530F0">
        <w:tc>
          <w:tcPr>
            <w:tcW w:w="519" w:type="dxa"/>
          </w:tcPr>
          <w:p w14:paraId="2B1E9E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</w:t>
            </w:r>
          </w:p>
        </w:tc>
        <w:tc>
          <w:tcPr>
            <w:tcW w:w="620" w:type="dxa"/>
          </w:tcPr>
          <w:p w14:paraId="50B735E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8-9</w:t>
            </w:r>
          </w:p>
        </w:tc>
        <w:tc>
          <w:tcPr>
            <w:tcW w:w="1634" w:type="dxa"/>
          </w:tcPr>
          <w:p w14:paraId="1F9B2B4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1B (page 18-19)</w:t>
            </w:r>
          </w:p>
        </w:tc>
        <w:tc>
          <w:tcPr>
            <w:tcW w:w="2892" w:type="dxa"/>
          </w:tcPr>
          <w:p w14:paraId="1ED8B0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Recognise different functions in an informal email</w:t>
            </w:r>
          </w:p>
          <w:p w14:paraId="79F0E59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Respond to an informal email using appropriate register and text organisation</w:t>
            </w:r>
          </w:p>
        </w:tc>
        <w:tc>
          <w:tcPr>
            <w:tcW w:w="1560" w:type="dxa"/>
          </w:tcPr>
          <w:p w14:paraId="29A5E8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direct and indirect questions</w:t>
            </w:r>
          </w:p>
        </w:tc>
        <w:tc>
          <w:tcPr>
            <w:tcW w:w="1885" w:type="dxa"/>
          </w:tcPr>
          <w:p w14:paraId="5CD7DA6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</w:p>
        </w:tc>
        <w:tc>
          <w:tcPr>
            <w:tcW w:w="1523" w:type="dxa"/>
          </w:tcPr>
          <w:p w14:paraId="5FE309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3E68F9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5F1EE48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160B7B" w:rsidRPr="00160B7B" w14:paraId="51F16DFB" w14:textId="77777777" w:rsidTr="00B530F0">
        <w:tc>
          <w:tcPr>
            <w:tcW w:w="519" w:type="dxa"/>
          </w:tcPr>
          <w:p w14:paraId="51ACB9D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A61CCC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1634" w:type="dxa"/>
          </w:tcPr>
          <w:p w14:paraId="44FB166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1</w:t>
            </w:r>
          </w:p>
          <w:p w14:paraId="6F96B11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031503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8404CF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35D519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B3804E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</w:p>
        </w:tc>
        <w:tc>
          <w:tcPr>
            <w:tcW w:w="1523" w:type="dxa"/>
          </w:tcPr>
          <w:p w14:paraId="3F20BD4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60B13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52483BAF" w14:textId="77777777" w:rsidTr="00B530F0">
        <w:tc>
          <w:tcPr>
            <w:tcW w:w="519" w:type="dxa"/>
          </w:tcPr>
          <w:p w14:paraId="361528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4C63D4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1634" w:type="dxa"/>
          </w:tcPr>
          <w:p w14:paraId="242AA5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13204E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96D95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C202E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9AF6BA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9C193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10A4912F" w14:textId="77777777" w:rsidTr="00B530F0">
        <w:tc>
          <w:tcPr>
            <w:tcW w:w="519" w:type="dxa"/>
          </w:tcPr>
          <w:p w14:paraId="3826800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809F2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70A1F79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2: Out of the blue!</w:t>
            </w:r>
          </w:p>
        </w:tc>
      </w:tr>
      <w:tr w:rsidR="00160B7B" w:rsidRPr="00160B7B" w14:paraId="395F740A" w14:textId="77777777" w:rsidTr="00B530F0">
        <w:tc>
          <w:tcPr>
            <w:tcW w:w="519" w:type="dxa"/>
          </w:tcPr>
          <w:p w14:paraId="1462816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620" w:type="dxa"/>
          </w:tcPr>
          <w:p w14:paraId="220C2C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1634" w:type="dxa"/>
          </w:tcPr>
          <w:p w14:paraId="4805DFA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2</w:t>
            </w:r>
          </w:p>
          <w:p w14:paraId="2461F8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2A (page 22-23)</w:t>
            </w:r>
          </w:p>
        </w:tc>
        <w:tc>
          <w:tcPr>
            <w:tcW w:w="2892" w:type="dxa"/>
          </w:tcPr>
          <w:p w14:paraId="5D897F8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topic for module 2</w:t>
            </w:r>
          </w:p>
          <w:p w14:paraId="7EEF63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interference skills</w:t>
            </w:r>
          </w:p>
          <w:p w14:paraId="40BE461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implied meaning</w:t>
            </w:r>
          </w:p>
          <w:p w14:paraId="5E94C09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0BAD5CF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4D3353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Idioms</w:t>
            </w:r>
          </w:p>
        </w:tc>
        <w:tc>
          <w:tcPr>
            <w:tcW w:w="1523" w:type="dxa"/>
          </w:tcPr>
          <w:p w14:paraId="05AE14A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25B9DB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literacy, Creativity</w:t>
            </w:r>
          </w:p>
          <w:p w14:paraId="0FBF4FA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160B7B" w:rsidRPr="00160B7B" w14:paraId="44164609" w14:textId="77777777" w:rsidTr="00B530F0">
        <w:tc>
          <w:tcPr>
            <w:tcW w:w="519" w:type="dxa"/>
          </w:tcPr>
          <w:p w14:paraId="1DF381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1B1162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1634" w:type="dxa"/>
          </w:tcPr>
          <w:p w14:paraId="21AC146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2A (page 24-25)</w:t>
            </w:r>
          </w:p>
        </w:tc>
        <w:tc>
          <w:tcPr>
            <w:tcW w:w="2892" w:type="dxa"/>
          </w:tcPr>
          <w:p w14:paraId="6197E11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Narrate past events and experiences</w:t>
            </w:r>
          </w:p>
          <w:p w14:paraId="1AA37DE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past habits</w:t>
            </w:r>
          </w:p>
          <w:p w14:paraId="0D230B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Compare, contrast and speculate about situations</w:t>
            </w:r>
          </w:p>
        </w:tc>
        <w:tc>
          <w:tcPr>
            <w:tcW w:w="1560" w:type="dxa"/>
          </w:tcPr>
          <w:p w14:paraId="147720C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 Simple, Past Progressive</w:t>
            </w:r>
          </w:p>
          <w:p w14:paraId="3931957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Used to, would</w:t>
            </w:r>
          </w:p>
          <w:p w14:paraId="3E40A76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Be/get used to</w:t>
            </w:r>
          </w:p>
        </w:tc>
        <w:tc>
          <w:tcPr>
            <w:tcW w:w="1885" w:type="dxa"/>
          </w:tcPr>
          <w:p w14:paraId="516360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adventure</w:t>
            </w:r>
          </w:p>
        </w:tc>
        <w:tc>
          <w:tcPr>
            <w:tcW w:w="1523" w:type="dxa"/>
          </w:tcPr>
          <w:p w14:paraId="6C7AFE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58CC2B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160B7B" w:rsidRPr="00160B7B" w14:paraId="56A3E4AD" w14:textId="77777777" w:rsidTr="00B530F0">
        <w:tc>
          <w:tcPr>
            <w:tcW w:w="519" w:type="dxa"/>
          </w:tcPr>
          <w:p w14:paraId="2589AE8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DF909B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1634" w:type="dxa"/>
          </w:tcPr>
          <w:p w14:paraId="45F5C2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26-27)</w:t>
            </w:r>
          </w:p>
        </w:tc>
        <w:tc>
          <w:tcPr>
            <w:tcW w:w="2892" w:type="dxa"/>
          </w:tcPr>
          <w:p w14:paraId="002B5572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Talk about mystery books and stories</w:t>
            </w:r>
          </w:p>
          <w:p w14:paraId="1979B19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Understand the main points and important details in narratives</w:t>
            </w:r>
          </w:p>
        </w:tc>
        <w:tc>
          <w:tcPr>
            <w:tcW w:w="1560" w:type="dxa"/>
          </w:tcPr>
          <w:p w14:paraId="6C9F742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C38ED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F0F213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27ACD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</w:t>
            </w:r>
          </w:p>
          <w:p w14:paraId="2C1FAF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160B7B" w:rsidRPr="00160B7B" w14:paraId="4F813055" w14:textId="77777777" w:rsidTr="00B530F0">
        <w:tc>
          <w:tcPr>
            <w:tcW w:w="519" w:type="dxa"/>
          </w:tcPr>
          <w:p w14:paraId="6888B6B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620" w:type="dxa"/>
          </w:tcPr>
          <w:p w14:paraId="5FD6333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15-16</w:t>
            </w:r>
          </w:p>
        </w:tc>
        <w:tc>
          <w:tcPr>
            <w:tcW w:w="1634" w:type="dxa"/>
          </w:tcPr>
          <w:p w14:paraId="3778A4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28-29)</w:t>
            </w:r>
          </w:p>
        </w:tc>
        <w:tc>
          <w:tcPr>
            <w:tcW w:w="2892" w:type="dxa"/>
          </w:tcPr>
          <w:p w14:paraId="2A3EECE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distinguishing between easily confused words</w:t>
            </w:r>
          </w:p>
          <w:p w14:paraId="4B120C6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phrasal verbs with come</w:t>
            </w:r>
          </w:p>
          <w:p w14:paraId="0E7228F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understanding similes</w:t>
            </w:r>
          </w:p>
          <w:p w14:paraId="4C99DD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Sequence past actions and events</w:t>
            </w:r>
          </w:p>
        </w:tc>
        <w:tc>
          <w:tcPr>
            <w:tcW w:w="1560" w:type="dxa"/>
          </w:tcPr>
          <w:p w14:paraId="45C7CF1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 Perfect Simple, Past Perfect Progressive</w:t>
            </w:r>
          </w:p>
        </w:tc>
        <w:tc>
          <w:tcPr>
            <w:tcW w:w="1885" w:type="dxa"/>
          </w:tcPr>
          <w:p w14:paraId="1D6045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connected to walking, looking, talking, gestures</w:t>
            </w:r>
          </w:p>
          <w:p w14:paraId="1157166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Phrasal verbs with come</w:t>
            </w:r>
          </w:p>
          <w:p w14:paraId="5503D5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Similes</w:t>
            </w:r>
          </w:p>
        </w:tc>
        <w:tc>
          <w:tcPr>
            <w:tcW w:w="1523" w:type="dxa"/>
          </w:tcPr>
          <w:p w14:paraId="0F1B8B7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EC17A6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160B7B" w:rsidRPr="00160B7B" w14:paraId="5A02FF47" w14:textId="77777777" w:rsidTr="00B530F0">
        <w:tc>
          <w:tcPr>
            <w:tcW w:w="519" w:type="dxa"/>
          </w:tcPr>
          <w:p w14:paraId="2A281D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FF4EBB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17-18</w:t>
            </w:r>
          </w:p>
        </w:tc>
        <w:tc>
          <w:tcPr>
            <w:tcW w:w="1634" w:type="dxa"/>
          </w:tcPr>
          <w:p w14:paraId="5203C2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30-31)</w:t>
            </w:r>
          </w:p>
        </w:tc>
        <w:tc>
          <w:tcPr>
            <w:tcW w:w="2892" w:type="dxa"/>
          </w:tcPr>
          <w:p w14:paraId="754B1A05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Practise transferring from visual to verbal information</w:t>
            </w:r>
          </w:p>
          <w:p w14:paraId="5D32359D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vocabulary related to natural disasters</w:t>
            </w:r>
          </w:p>
          <w:p w14:paraId="6A3FB5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Compare photographs, speculate and give opinion</w:t>
            </w:r>
          </w:p>
        </w:tc>
        <w:tc>
          <w:tcPr>
            <w:tcW w:w="1560" w:type="dxa"/>
          </w:tcPr>
          <w:p w14:paraId="291D3E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1F091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Natural disasters</w:t>
            </w:r>
          </w:p>
        </w:tc>
        <w:tc>
          <w:tcPr>
            <w:tcW w:w="1523" w:type="dxa"/>
          </w:tcPr>
          <w:p w14:paraId="6503D9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FC3528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6341450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160B7B" w:rsidRPr="00160B7B" w14:paraId="1941035D" w14:textId="77777777" w:rsidTr="00B530F0">
        <w:tc>
          <w:tcPr>
            <w:tcW w:w="519" w:type="dxa"/>
          </w:tcPr>
          <w:p w14:paraId="400834C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6</w:t>
            </w:r>
          </w:p>
        </w:tc>
        <w:tc>
          <w:tcPr>
            <w:tcW w:w="620" w:type="dxa"/>
          </w:tcPr>
          <w:p w14:paraId="15DDF5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19-20</w:t>
            </w:r>
          </w:p>
        </w:tc>
        <w:tc>
          <w:tcPr>
            <w:tcW w:w="1634" w:type="dxa"/>
          </w:tcPr>
          <w:p w14:paraId="7F290AA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2B (page 32-33)</w:t>
            </w:r>
          </w:p>
        </w:tc>
        <w:tc>
          <w:tcPr>
            <w:tcW w:w="2892" w:type="dxa"/>
          </w:tcPr>
          <w:p w14:paraId="648AB54E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Sequence past actions and events</w:t>
            </w:r>
          </w:p>
          <w:p w14:paraId="385A6F4B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Write a story</w:t>
            </w:r>
          </w:p>
        </w:tc>
        <w:tc>
          <w:tcPr>
            <w:tcW w:w="1560" w:type="dxa"/>
          </w:tcPr>
          <w:p w14:paraId="006C50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6602B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Time linkers</w:t>
            </w:r>
          </w:p>
        </w:tc>
        <w:tc>
          <w:tcPr>
            <w:tcW w:w="1523" w:type="dxa"/>
          </w:tcPr>
          <w:p w14:paraId="4271DD3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54054C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  <w:p w14:paraId="30005EC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6FFD999" w14:textId="77777777" w:rsidTr="00B530F0">
        <w:tc>
          <w:tcPr>
            <w:tcW w:w="519" w:type="dxa"/>
          </w:tcPr>
          <w:p w14:paraId="6E2ABF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8F065B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1634" w:type="dxa"/>
          </w:tcPr>
          <w:p w14:paraId="397BBBA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2</w:t>
            </w:r>
          </w:p>
          <w:p w14:paraId="5ADA03B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78CCDFA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66AD5D5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23E2B1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AC79A0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66D10B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127980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5034E847" w14:textId="77777777" w:rsidTr="00B530F0">
        <w:tc>
          <w:tcPr>
            <w:tcW w:w="519" w:type="dxa"/>
          </w:tcPr>
          <w:p w14:paraId="004B9E0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20" w:type="dxa"/>
          </w:tcPr>
          <w:p w14:paraId="6FF915A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22-23</w:t>
            </w:r>
          </w:p>
        </w:tc>
        <w:tc>
          <w:tcPr>
            <w:tcW w:w="1634" w:type="dxa"/>
          </w:tcPr>
          <w:p w14:paraId="41C0959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1-2</w:t>
            </w:r>
          </w:p>
        </w:tc>
        <w:tc>
          <w:tcPr>
            <w:tcW w:w="2892" w:type="dxa"/>
          </w:tcPr>
          <w:p w14:paraId="143795B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3376D7A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13D1E6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0C345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E5BBB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160B7B" w:rsidRPr="00160B7B" w14:paraId="202030E3" w14:textId="77777777" w:rsidTr="00B530F0">
        <w:tc>
          <w:tcPr>
            <w:tcW w:w="519" w:type="dxa"/>
          </w:tcPr>
          <w:p w14:paraId="18BFD0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1AB96E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24-25</w:t>
            </w:r>
          </w:p>
        </w:tc>
        <w:tc>
          <w:tcPr>
            <w:tcW w:w="1634" w:type="dxa"/>
          </w:tcPr>
          <w:p w14:paraId="7EC8E3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1-2</w:t>
            </w:r>
          </w:p>
        </w:tc>
        <w:tc>
          <w:tcPr>
            <w:tcW w:w="2892" w:type="dxa"/>
          </w:tcPr>
          <w:p w14:paraId="7BC5C4F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6D21FB1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BAA86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7F9EB4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9C2F06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468CBC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160B7B" w:rsidRPr="00160B7B" w14:paraId="37F4AB65" w14:textId="77777777" w:rsidTr="00B530F0">
        <w:tc>
          <w:tcPr>
            <w:tcW w:w="519" w:type="dxa"/>
          </w:tcPr>
          <w:p w14:paraId="0E002B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78A746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634" w:type="dxa"/>
          </w:tcPr>
          <w:p w14:paraId="55A073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076F646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76CBD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19DADE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92585B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4F8838B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20F9336F" w14:textId="77777777" w:rsidTr="00B530F0">
        <w:tc>
          <w:tcPr>
            <w:tcW w:w="519" w:type="dxa"/>
          </w:tcPr>
          <w:p w14:paraId="40601A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1F3233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79BD9A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3: Make a difference</w:t>
            </w:r>
          </w:p>
        </w:tc>
      </w:tr>
      <w:tr w:rsidR="00160B7B" w:rsidRPr="00160B7B" w14:paraId="605ADF97" w14:textId="77777777" w:rsidTr="00B530F0">
        <w:tc>
          <w:tcPr>
            <w:tcW w:w="519" w:type="dxa"/>
          </w:tcPr>
          <w:p w14:paraId="1336EE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20" w:type="dxa"/>
          </w:tcPr>
          <w:p w14:paraId="3D64F7C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634" w:type="dxa"/>
          </w:tcPr>
          <w:p w14:paraId="658177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3</w:t>
            </w:r>
          </w:p>
          <w:p w14:paraId="32C4534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3A (page 36-37)</w:t>
            </w:r>
          </w:p>
        </w:tc>
        <w:tc>
          <w:tcPr>
            <w:tcW w:w="2892" w:type="dxa"/>
          </w:tcPr>
          <w:p w14:paraId="30BAC0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topic for module 3</w:t>
            </w:r>
          </w:p>
          <w:p w14:paraId="078255C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environmental issues and the importance of volunteering</w:t>
            </w:r>
          </w:p>
          <w:p w14:paraId="2E228C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main purpose of a text</w:t>
            </w:r>
          </w:p>
          <w:p w14:paraId="7E774A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synthesise information from different sources </w:t>
            </w:r>
          </w:p>
        </w:tc>
        <w:tc>
          <w:tcPr>
            <w:tcW w:w="1560" w:type="dxa"/>
          </w:tcPr>
          <w:p w14:paraId="41648B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95590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23" w:type="dxa"/>
          </w:tcPr>
          <w:p w14:paraId="729AE61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B7A5D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160B7B" w:rsidRPr="00160B7B" w14:paraId="0CBE246B" w14:textId="77777777" w:rsidTr="00B530F0">
        <w:tc>
          <w:tcPr>
            <w:tcW w:w="519" w:type="dxa"/>
          </w:tcPr>
          <w:p w14:paraId="194084A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B2E3B4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28-29</w:t>
            </w:r>
          </w:p>
        </w:tc>
        <w:tc>
          <w:tcPr>
            <w:tcW w:w="1634" w:type="dxa"/>
          </w:tcPr>
          <w:p w14:paraId="17A61F7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3A (page 38-39)</w:t>
            </w:r>
          </w:p>
        </w:tc>
        <w:tc>
          <w:tcPr>
            <w:tcW w:w="2892" w:type="dxa"/>
          </w:tcPr>
          <w:p w14:paraId="5B11E2EF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Define people, places, things and ideas, and give additional information about them</w:t>
            </w:r>
          </w:p>
          <w:p w14:paraId="583BC8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Assess options, identify advantages and disadvantages and make a decision</w:t>
            </w:r>
          </w:p>
        </w:tc>
        <w:tc>
          <w:tcPr>
            <w:tcW w:w="1560" w:type="dxa"/>
          </w:tcPr>
          <w:p w14:paraId="0881591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Relative clauses</w:t>
            </w:r>
          </w:p>
        </w:tc>
        <w:tc>
          <w:tcPr>
            <w:tcW w:w="1885" w:type="dxa"/>
          </w:tcPr>
          <w:p w14:paraId="6543BCF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well-being</w:t>
            </w:r>
          </w:p>
        </w:tc>
        <w:tc>
          <w:tcPr>
            <w:tcW w:w="1523" w:type="dxa"/>
          </w:tcPr>
          <w:p w14:paraId="72B63CD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4497C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  <w:p w14:paraId="223CACC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160B7B" w:rsidRPr="00160B7B" w14:paraId="54ED6A9D" w14:textId="77777777" w:rsidTr="00B530F0">
        <w:tc>
          <w:tcPr>
            <w:tcW w:w="519" w:type="dxa"/>
          </w:tcPr>
          <w:p w14:paraId="7587DE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620" w:type="dxa"/>
          </w:tcPr>
          <w:p w14:paraId="7872DF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30-31</w:t>
            </w:r>
          </w:p>
        </w:tc>
        <w:tc>
          <w:tcPr>
            <w:tcW w:w="1634" w:type="dxa"/>
          </w:tcPr>
          <w:p w14:paraId="69F26EF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40-41)</w:t>
            </w:r>
          </w:p>
        </w:tc>
        <w:tc>
          <w:tcPr>
            <w:tcW w:w="2892" w:type="dxa"/>
          </w:tcPr>
          <w:p w14:paraId="14985BF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importance of showing empathy and helping people in need</w:t>
            </w:r>
          </w:p>
        </w:tc>
        <w:tc>
          <w:tcPr>
            <w:tcW w:w="1560" w:type="dxa"/>
          </w:tcPr>
          <w:p w14:paraId="340BEE5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8C3458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World kindness day</w:t>
            </w:r>
          </w:p>
        </w:tc>
        <w:tc>
          <w:tcPr>
            <w:tcW w:w="1523" w:type="dxa"/>
          </w:tcPr>
          <w:p w14:paraId="064E9E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122EA7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0389B4E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Zero hunger, No poverty, Reduced inequalities</w:t>
            </w:r>
          </w:p>
        </w:tc>
      </w:tr>
      <w:tr w:rsidR="00160B7B" w:rsidRPr="00160B7B" w14:paraId="246A8155" w14:textId="77777777" w:rsidTr="00B530F0">
        <w:tc>
          <w:tcPr>
            <w:tcW w:w="519" w:type="dxa"/>
          </w:tcPr>
          <w:p w14:paraId="331FF6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C3DBB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634" w:type="dxa"/>
          </w:tcPr>
          <w:p w14:paraId="1747043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42-43)</w:t>
            </w:r>
          </w:p>
        </w:tc>
        <w:tc>
          <w:tcPr>
            <w:tcW w:w="2892" w:type="dxa"/>
          </w:tcPr>
          <w:p w14:paraId="1A796F0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using verbs followed by prepositions</w:t>
            </w:r>
          </w:p>
          <w:p w14:paraId="3FA5FA9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common suffixes</w:t>
            </w:r>
          </w:p>
          <w:p w14:paraId="5D8C88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comparisons</w:t>
            </w:r>
          </w:p>
        </w:tc>
        <w:tc>
          <w:tcPr>
            <w:tcW w:w="1560" w:type="dxa"/>
          </w:tcPr>
          <w:p w14:paraId="7366B8D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Comparisons</w:t>
            </w:r>
          </w:p>
        </w:tc>
        <w:tc>
          <w:tcPr>
            <w:tcW w:w="1885" w:type="dxa"/>
          </w:tcPr>
          <w:p w14:paraId="46CDE57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Verbs + prepositions</w:t>
            </w:r>
          </w:p>
          <w:p w14:paraId="63E8426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6048F4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9D17B0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160B7B" w:rsidRPr="00160B7B" w14:paraId="7D23F93D" w14:textId="77777777" w:rsidTr="00B530F0">
        <w:tc>
          <w:tcPr>
            <w:tcW w:w="519" w:type="dxa"/>
          </w:tcPr>
          <w:p w14:paraId="24F06B0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646BA8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33-34</w:t>
            </w:r>
          </w:p>
        </w:tc>
        <w:tc>
          <w:tcPr>
            <w:tcW w:w="1634" w:type="dxa"/>
          </w:tcPr>
          <w:p w14:paraId="526E450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(page 44-45)</w:t>
            </w:r>
          </w:p>
        </w:tc>
        <w:tc>
          <w:tcPr>
            <w:tcW w:w="2892" w:type="dxa"/>
          </w:tcPr>
          <w:p w14:paraId="6B5AE6A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collocations and compound nouns related to the environment and environmental problems</w:t>
            </w:r>
          </w:p>
          <w:p w14:paraId="1950391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and practise collocations with the verbs raise, take charge and draw</w:t>
            </w:r>
          </w:p>
          <w:p w14:paraId="35ABE54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environment and environmental problems</w:t>
            </w:r>
          </w:p>
          <w:p w14:paraId="1E87A3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 and make a decision</w:t>
            </w:r>
          </w:p>
        </w:tc>
        <w:tc>
          <w:tcPr>
            <w:tcW w:w="1560" w:type="dxa"/>
          </w:tcPr>
          <w:p w14:paraId="548B824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712FA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Phrases connected to the environment</w:t>
            </w:r>
          </w:p>
          <w:p w14:paraId="7E2C45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Collocations with the verbs raise, take charge and draw</w:t>
            </w:r>
          </w:p>
          <w:p w14:paraId="037C57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Volunteering</w:t>
            </w:r>
          </w:p>
        </w:tc>
        <w:tc>
          <w:tcPr>
            <w:tcW w:w="1523" w:type="dxa"/>
          </w:tcPr>
          <w:p w14:paraId="54359C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7BF9E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160B7B" w:rsidRPr="00160B7B" w14:paraId="7F3D7A51" w14:textId="77777777" w:rsidTr="00B530F0">
        <w:tc>
          <w:tcPr>
            <w:tcW w:w="519" w:type="dxa"/>
          </w:tcPr>
          <w:p w14:paraId="681D91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620" w:type="dxa"/>
          </w:tcPr>
          <w:p w14:paraId="516943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634" w:type="dxa"/>
          </w:tcPr>
          <w:p w14:paraId="4E5A052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3B (46-47)</w:t>
            </w:r>
          </w:p>
        </w:tc>
        <w:tc>
          <w:tcPr>
            <w:tcW w:w="2892" w:type="dxa"/>
          </w:tcPr>
          <w:p w14:paraId="6E849D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formal email making suggestions</w:t>
            </w:r>
          </w:p>
        </w:tc>
        <w:tc>
          <w:tcPr>
            <w:tcW w:w="1560" w:type="dxa"/>
          </w:tcPr>
          <w:p w14:paraId="709C47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67450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23" w:type="dxa"/>
          </w:tcPr>
          <w:p w14:paraId="274A42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6E5C1D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Communication</w:t>
            </w:r>
          </w:p>
          <w:p w14:paraId="1749A4A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 poverty, Zero hunger</w:t>
            </w:r>
          </w:p>
        </w:tc>
      </w:tr>
      <w:tr w:rsidR="00160B7B" w:rsidRPr="00160B7B" w14:paraId="7AFC5BAF" w14:textId="77777777" w:rsidTr="00B530F0">
        <w:tc>
          <w:tcPr>
            <w:tcW w:w="519" w:type="dxa"/>
          </w:tcPr>
          <w:p w14:paraId="748A80B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078E01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634" w:type="dxa"/>
          </w:tcPr>
          <w:p w14:paraId="3839DD0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3</w:t>
            </w:r>
          </w:p>
          <w:p w14:paraId="1EE1F78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5DE1664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2B1EB8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54ABCF6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E3F6D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25195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ED922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311FA2FB" w14:textId="77777777" w:rsidTr="00B530F0">
        <w:tc>
          <w:tcPr>
            <w:tcW w:w="519" w:type="dxa"/>
          </w:tcPr>
          <w:p w14:paraId="3E56384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CBA68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634" w:type="dxa"/>
          </w:tcPr>
          <w:p w14:paraId="66477C0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5F6E9CC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318105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DB0D1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355F49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395B3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1ADC2F9D" w14:textId="77777777" w:rsidTr="00B530F0">
        <w:tc>
          <w:tcPr>
            <w:tcW w:w="519" w:type="dxa"/>
          </w:tcPr>
          <w:p w14:paraId="25BC33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FFF58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1F624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4: Globetrotting</w:t>
            </w:r>
          </w:p>
        </w:tc>
      </w:tr>
      <w:tr w:rsidR="00160B7B" w:rsidRPr="00160B7B" w14:paraId="7AD694C2" w14:textId="77777777" w:rsidTr="00B530F0">
        <w:tc>
          <w:tcPr>
            <w:tcW w:w="519" w:type="dxa"/>
          </w:tcPr>
          <w:p w14:paraId="0C1B5B0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620" w:type="dxa"/>
          </w:tcPr>
          <w:p w14:paraId="107ED4F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634" w:type="dxa"/>
          </w:tcPr>
          <w:p w14:paraId="6CBD940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4</w:t>
            </w:r>
          </w:p>
          <w:p w14:paraId="3FE57BA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4A (page 50-51)</w:t>
            </w:r>
          </w:p>
        </w:tc>
        <w:tc>
          <w:tcPr>
            <w:tcW w:w="2892" w:type="dxa"/>
          </w:tcPr>
          <w:p w14:paraId="61C5BA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797FF67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Develop note-taking skills</w:t>
            </w:r>
          </w:p>
          <w:p w14:paraId="3D1E25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implied meaning</w:t>
            </w:r>
          </w:p>
        </w:tc>
        <w:tc>
          <w:tcPr>
            <w:tcW w:w="1560" w:type="dxa"/>
          </w:tcPr>
          <w:p w14:paraId="489E8C6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57C7F4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Travelling</w:t>
            </w:r>
          </w:p>
        </w:tc>
        <w:tc>
          <w:tcPr>
            <w:tcW w:w="1523" w:type="dxa"/>
          </w:tcPr>
          <w:p w14:paraId="142C251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C9853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160B7B" w:rsidRPr="00160B7B" w14:paraId="68C13665" w14:textId="77777777" w:rsidTr="00B530F0">
        <w:tc>
          <w:tcPr>
            <w:tcW w:w="519" w:type="dxa"/>
          </w:tcPr>
          <w:p w14:paraId="1515D5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1A5E5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634" w:type="dxa"/>
          </w:tcPr>
          <w:p w14:paraId="5459FF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4A (page 52-53)</w:t>
            </w:r>
          </w:p>
        </w:tc>
        <w:tc>
          <w:tcPr>
            <w:tcW w:w="2892" w:type="dxa"/>
          </w:tcPr>
          <w:p w14:paraId="1BA5233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the future using appropriate tenses</w:t>
            </w:r>
          </w:p>
          <w:p w14:paraId="2945CB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advantages and disadvantages and make a decision</w:t>
            </w:r>
          </w:p>
          <w:p w14:paraId="75A76B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types of holidays</w:t>
            </w:r>
          </w:p>
        </w:tc>
        <w:tc>
          <w:tcPr>
            <w:tcW w:w="1560" w:type="dxa"/>
          </w:tcPr>
          <w:p w14:paraId="32CE68A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Future forms</w:t>
            </w:r>
          </w:p>
          <w:p w14:paraId="339102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Time clause</w:t>
            </w:r>
          </w:p>
        </w:tc>
        <w:tc>
          <w:tcPr>
            <w:tcW w:w="1885" w:type="dxa"/>
          </w:tcPr>
          <w:p w14:paraId="5D12B3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Holiday</w:t>
            </w:r>
          </w:p>
        </w:tc>
        <w:tc>
          <w:tcPr>
            <w:tcW w:w="1523" w:type="dxa"/>
          </w:tcPr>
          <w:p w14:paraId="318663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BA2346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160B7B" w:rsidRPr="00160B7B" w14:paraId="628A1C0D" w14:textId="77777777" w:rsidTr="00B530F0">
        <w:tc>
          <w:tcPr>
            <w:tcW w:w="519" w:type="dxa"/>
          </w:tcPr>
          <w:p w14:paraId="5750BE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FB746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634" w:type="dxa"/>
          </w:tcPr>
          <w:p w14:paraId="4512E6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54-55)</w:t>
            </w:r>
          </w:p>
        </w:tc>
        <w:tc>
          <w:tcPr>
            <w:tcW w:w="2892" w:type="dxa"/>
          </w:tcPr>
          <w:p w14:paraId="012672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travel experiences</w:t>
            </w:r>
          </w:p>
        </w:tc>
        <w:tc>
          <w:tcPr>
            <w:tcW w:w="1560" w:type="dxa"/>
          </w:tcPr>
          <w:p w14:paraId="3B0735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  <w:p w14:paraId="1EA3A6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738B5E8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Traveling</w:t>
            </w:r>
          </w:p>
          <w:p w14:paraId="25A73A7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Prepositional phrases with in, on and within</w:t>
            </w:r>
          </w:p>
        </w:tc>
        <w:tc>
          <w:tcPr>
            <w:tcW w:w="1523" w:type="dxa"/>
          </w:tcPr>
          <w:p w14:paraId="1B7B59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618DA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Intercultural awareness, Creativity</w:t>
            </w:r>
          </w:p>
        </w:tc>
      </w:tr>
      <w:tr w:rsidR="00160B7B" w:rsidRPr="00160B7B" w14:paraId="2DED1C71" w14:textId="77777777" w:rsidTr="00B530F0">
        <w:tc>
          <w:tcPr>
            <w:tcW w:w="519" w:type="dxa"/>
          </w:tcPr>
          <w:p w14:paraId="67630C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12</w:t>
            </w:r>
          </w:p>
        </w:tc>
        <w:tc>
          <w:tcPr>
            <w:tcW w:w="620" w:type="dxa"/>
          </w:tcPr>
          <w:p w14:paraId="5DE5FB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42-43</w:t>
            </w:r>
          </w:p>
        </w:tc>
        <w:tc>
          <w:tcPr>
            <w:tcW w:w="1634" w:type="dxa"/>
          </w:tcPr>
          <w:p w14:paraId="5AEC76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56-57)</w:t>
            </w:r>
          </w:p>
        </w:tc>
        <w:tc>
          <w:tcPr>
            <w:tcW w:w="2892" w:type="dxa"/>
          </w:tcPr>
          <w:p w14:paraId="3C943C8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easily confused words</w:t>
            </w:r>
          </w:p>
          <w:p w14:paraId="1DE3CBC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forms of the infinitive and the -</w:t>
            </w:r>
            <w:proofErr w:type="spellStart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</w:t>
            </w:r>
          </w:p>
          <w:p w14:paraId="470D9A5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some verbs followed by either the full infinitive or the -</w:t>
            </w:r>
            <w:proofErr w:type="spellStart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 but with a difference in meaning</w:t>
            </w:r>
          </w:p>
        </w:tc>
        <w:tc>
          <w:tcPr>
            <w:tcW w:w="1560" w:type="dxa"/>
          </w:tcPr>
          <w:p w14:paraId="6FE6B78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infinitive and the -</w:t>
            </w:r>
            <w:proofErr w:type="spellStart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ing</w:t>
            </w:r>
            <w:proofErr w:type="spellEnd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form</w:t>
            </w:r>
          </w:p>
        </w:tc>
        <w:tc>
          <w:tcPr>
            <w:tcW w:w="1885" w:type="dxa"/>
          </w:tcPr>
          <w:p w14:paraId="011C5BB1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Travelling</w:t>
            </w:r>
          </w:p>
          <w:p w14:paraId="37F6431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Adjectives used to describe places</w:t>
            </w:r>
          </w:p>
        </w:tc>
        <w:tc>
          <w:tcPr>
            <w:tcW w:w="1523" w:type="dxa"/>
          </w:tcPr>
          <w:p w14:paraId="7D7855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C8037E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Intercultural awareness</w:t>
            </w:r>
          </w:p>
        </w:tc>
      </w:tr>
      <w:tr w:rsidR="00160B7B" w:rsidRPr="00160B7B" w14:paraId="1AB15FEB" w14:textId="77777777" w:rsidTr="00B530F0">
        <w:tc>
          <w:tcPr>
            <w:tcW w:w="519" w:type="dxa"/>
          </w:tcPr>
          <w:p w14:paraId="7C68E32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EDE5F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634" w:type="dxa"/>
          </w:tcPr>
          <w:p w14:paraId="13F51FE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58-59)</w:t>
            </w:r>
          </w:p>
        </w:tc>
        <w:tc>
          <w:tcPr>
            <w:tcW w:w="2892" w:type="dxa"/>
          </w:tcPr>
          <w:p w14:paraId="3DD4C3DE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and practise collocations related to air travel</w:t>
            </w:r>
          </w:p>
          <w:p w14:paraId="266B0047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talk about travel experiences</w:t>
            </w:r>
          </w:p>
          <w:p w14:paraId="71F67B75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Assess options and make a decision</w:t>
            </w:r>
          </w:p>
          <w:p w14:paraId="17EB254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3301CC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70809C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collocations related to air travel</w:t>
            </w:r>
          </w:p>
          <w:p w14:paraId="3A6B122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Travelling</w:t>
            </w:r>
          </w:p>
        </w:tc>
        <w:tc>
          <w:tcPr>
            <w:tcW w:w="1523" w:type="dxa"/>
          </w:tcPr>
          <w:p w14:paraId="38A3F7E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569FFF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4E8D25D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17F12F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160B7B" w:rsidRPr="00160B7B" w14:paraId="077321B3" w14:textId="77777777" w:rsidTr="00B530F0">
        <w:tc>
          <w:tcPr>
            <w:tcW w:w="519" w:type="dxa"/>
          </w:tcPr>
          <w:p w14:paraId="21B968E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620" w:type="dxa"/>
          </w:tcPr>
          <w:p w14:paraId="60FA380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634" w:type="dxa"/>
          </w:tcPr>
          <w:p w14:paraId="7A44B47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4B (page 60-61)</w:t>
            </w:r>
          </w:p>
        </w:tc>
        <w:tc>
          <w:tcPr>
            <w:tcW w:w="2892" w:type="dxa"/>
          </w:tcPr>
          <w:p w14:paraId="38CC3B75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Talk about different types of </w:t>
            </w:r>
            <w:proofErr w:type="gramStart"/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holiday</w:t>
            </w:r>
            <w:proofErr w:type="gramEnd"/>
          </w:p>
          <w:p w14:paraId="0E11C5A8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Discuss advantages and disadvantages</w:t>
            </w:r>
          </w:p>
        </w:tc>
        <w:tc>
          <w:tcPr>
            <w:tcW w:w="1560" w:type="dxa"/>
          </w:tcPr>
          <w:p w14:paraId="5AD882D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F1F5C0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11A32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51761F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7D169E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67BAE1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160B7B" w:rsidRPr="00160B7B" w14:paraId="5E93A62B" w14:textId="77777777" w:rsidTr="00B530F0">
        <w:trPr>
          <w:cantSplit/>
          <w:trHeight w:val="206"/>
        </w:trPr>
        <w:tc>
          <w:tcPr>
            <w:tcW w:w="519" w:type="dxa"/>
          </w:tcPr>
          <w:p w14:paraId="66E084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E3B9C5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634" w:type="dxa"/>
          </w:tcPr>
          <w:p w14:paraId="5FEAC3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4</w:t>
            </w:r>
          </w:p>
          <w:p w14:paraId="4C4E66F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76D024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2A0EC99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145871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FFFBA2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095CE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E24A32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5CB12DCF" w14:textId="77777777" w:rsidTr="00B530F0">
        <w:tc>
          <w:tcPr>
            <w:tcW w:w="519" w:type="dxa"/>
          </w:tcPr>
          <w:p w14:paraId="615AB6D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024E2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634" w:type="dxa"/>
          </w:tcPr>
          <w:p w14:paraId="521F4DA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3-4</w:t>
            </w:r>
          </w:p>
        </w:tc>
        <w:tc>
          <w:tcPr>
            <w:tcW w:w="2892" w:type="dxa"/>
          </w:tcPr>
          <w:p w14:paraId="15F33A7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2F16BA8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5FF8C7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7BC718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35BCF4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542CFB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160B7B" w:rsidRPr="00160B7B" w14:paraId="5285FFF6" w14:textId="77777777" w:rsidTr="00B530F0">
        <w:tc>
          <w:tcPr>
            <w:tcW w:w="519" w:type="dxa"/>
          </w:tcPr>
          <w:p w14:paraId="1437359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620" w:type="dxa"/>
          </w:tcPr>
          <w:p w14:paraId="250ECD9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50-51</w:t>
            </w:r>
          </w:p>
        </w:tc>
        <w:tc>
          <w:tcPr>
            <w:tcW w:w="1634" w:type="dxa"/>
          </w:tcPr>
          <w:p w14:paraId="43F148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3-4</w:t>
            </w:r>
          </w:p>
        </w:tc>
        <w:tc>
          <w:tcPr>
            <w:tcW w:w="2892" w:type="dxa"/>
          </w:tcPr>
          <w:p w14:paraId="1A70CD1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747951A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D3F8E5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A44DC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EC071B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37D71D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</w:t>
            </w:r>
          </w:p>
        </w:tc>
      </w:tr>
      <w:tr w:rsidR="00160B7B" w:rsidRPr="00160B7B" w14:paraId="03CBAE30" w14:textId="77777777" w:rsidTr="00B530F0">
        <w:tc>
          <w:tcPr>
            <w:tcW w:w="519" w:type="dxa"/>
          </w:tcPr>
          <w:p w14:paraId="79B9734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A8969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4" w:type="dxa"/>
          </w:tcPr>
          <w:p w14:paraId="64A512E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92" w:type="dxa"/>
          </w:tcPr>
          <w:p w14:paraId="2BD43A6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07D2857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25741E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889328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22647AE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31E3B9DC" w14:textId="77777777" w:rsidTr="00B530F0">
        <w:tc>
          <w:tcPr>
            <w:tcW w:w="519" w:type="dxa"/>
          </w:tcPr>
          <w:p w14:paraId="37E618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14FF86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634" w:type="dxa"/>
          </w:tcPr>
          <w:p w14:paraId="43FA71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79EB7C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A0C080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A9D23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967C45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CE4D5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50CB217" w14:textId="77777777" w:rsidTr="00B530F0">
        <w:tc>
          <w:tcPr>
            <w:tcW w:w="519" w:type="dxa"/>
          </w:tcPr>
          <w:p w14:paraId="085DEDE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67BE37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9D17F4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5: It’s your choice!</w:t>
            </w:r>
          </w:p>
        </w:tc>
      </w:tr>
      <w:tr w:rsidR="00160B7B" w:rsidRPr="00160B7B" w14:paraId="0E639444" w14:textId="77777777" w:rsidTr="00B530F0">
        <w:tc>
          <w:tcPr>
            <w:tcW w:w="519" w:type="dxa"/>
          </w:tcPr>
          <w:p w14:paraId="3318FA6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04AA69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634" w:type="dxa"/>
          </w:tcPr>
          <w:p w14:paraId="2AE5EE0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5</w:t>
            </w:r>
          </w:p>
          <w:p w14:paraId="51E8A5E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5A (page 64-65)</w:t>
            </w:r>
          </w:p>
        </w:tc>
        <w:tc>
          <w:tcPr>
            <w:tcW w:w="2892" w:type="dxa"/>
          </w:tcPr>
          <w:p w14:paraId="6532882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E9F3C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minimalism</w:t>
            </w:r>
          </w:p>
          <w:p w14:paraId="1DCFBBC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deduce the meaning of unknown words using context and word structure</w:t>
            </w:r>
          </w:p>
          <w:p w14:paraId="4563A1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Understand reference items</w:t>
            </w:r>
          </w:p>
        </w:tc>
        <w:tc>
          <w:tcPr>
            <w:tcW w:w="1560" w:type="dxa"/>
          </w:tcPr>
          <w:p w14:paraId="1A2C0E8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lastRenderedPageBreak/>
              <w:t>Part of the world (prefix, suffix, root)</w:t>
            </w:r>
          </w:p>
        </w:tc>
        <w:tc>
          <w:tcPr>
            <w:tcW w:w="1885" w:type="dxa"/>
          </w:tcPr>
          <w:p w14:paraId="2736F5B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027D33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834C85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3BF6B6E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02D3B21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</w:tc>
      </w:tr>
      <w:tr w:rsidR="00160B7B" w:rsidRPr="00160B7B" w14:paraId="0EBBEF95" w14:textId="77777777" w:rsidTr="00B530F0">
        <w:tc>
          <w:tcPr>
            <w:tcW w:w="519" w:type="dxa"/>
          </w:tcPr>
          <w:p w14:paraId="1D3BB6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620" w:type="dxa"/>
          </w:tcPr>
          <w:p w14:paraId="16E33C0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634" w:type="dxa"/>
          </w:tcPr>
          <w:p w14:paraId="268319D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5A (page 66-67)</w:t>
            </w:r>
          </w:p>
        </w:tc>
        <w:tc>
          <w:tcPr>
            <w:tcW w:w="2892" w:type="dxa"/>
          </w:tcPr>
          <w:p w14:paraId="0E83D8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obligation/necessity, absence of obligation/necessity, prohibition, permission, requests, advice/opinion</w:t>
            </w:r>
          </w:p>
          <w:p w14:paraId="731C30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ability in the past</w:t>
            </w:r>
          </w:p>
          <w:p w14:paraId="1B89EF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regret or criticism about past events</w:t>
            </w:r>
          </w:p>
          <w:p w14:paraId="15B72F5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absence of necessity in the past</w:t>
            </w:r>
          </w:p>
          <w:p w14:paraId="2FA0DF6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gifts</w:t>
            </w:r>
          </w:p>
          <w:p w14:paraId="49A7130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Structure a long turn using supporting information</w:t>
            </w:r>
          </w:p>
        </w:tc>
        <w:tc>
          <w:tcPr>
            <w:tcW w:w="1560" w:type="dxa"/>
          </w:tcPr>
          <w:p w14:paraId="299134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Modal verbs and other expressions</w:t>
            </w:r>
          </w:p>
          <w:p w14:paraId="4296223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Modal verbs + have + past participle</w:t>
            </w:r>
          </w:p>
        </w:tc>
        <w:tc>
          <w:tcPr>
            <w:tcW w:w="1885" w:type="dxa"/>
          </w:tcPr>
          <w:p w14:paraId="14ABEDF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22D560A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EEA59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</w:t>
            </w:r>
          </w:p>
          <w:p w14:paraId="2F7BA4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3569BB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34507C4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</w:tc>
      </w:tr>
      <w:tr w:rsidR="00160B7B" w:rsidRPr="00160B7B" w14:paraId="66B78AD2" w14:textId="77777777" w:rsidTr="00B530F0">
        <w:tc>
          <w:tcPr>
            <w:tcW w:w="519" w:type="dxa"/>
          </w:tcPr>
          <w:p w14:paraId="5AE2E76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DD4C7D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634" w:type="dxa"/>
          </w:tcPr>
          <w:p w14:paraId="77045AE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5B (page 68-69) </w:t>
            </w:r>
          </w:p>
        </w:tc>
        <w:tc>
          <w:tcPr>
            <w:tcW w:w="2892" w:type="dxa"/>
          </w:tcPr>
          <w:p w14:paraId="7D1F2B4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fashion</w:t>
            </w:r>
          </w:p>
          <w:p w14:paraId="2FCD006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6695BB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944F58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 and fashion</w:t>
            </w:r>
          </w:p>
        </w:tc>
        <w:tc>
          <w:tcPr>
            <w:tcW w:w="1523" w:type="dxa"/>
          </w:tcPr>
          <w:p w14:paraId="058D2D1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406AEE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Personal and social responsibility, Creativity, ICT literacy</w:t>
            </w:r>
          </w:p>
          <w:p w14:paraId="5F70C9E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04FF8C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5ABEBB1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621BFCA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784F1411" w14:textId="77777777" w:rsidTr="00B530F0">
        <w:tc>
          <w:tcPr>
            <w:tcW w:w="519" w:type="dxa"/>
          </w:tcPr>
          <w:p w14:paraId="2A558E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620" w:type="dxa"/>
          </w:tcPr>
          <w:p w14:paraId="2F45DA4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58-59</w:t>
            </w:r>
          </w:p>
        </w:tc>
        <w:tc>
          <w:tcPr>
            <w:tcW w:w="1634" w:type="dxa"/>
          </w:tcPr>
          <w:p w14:paraId="25D347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70-71)</w:t>
            </w:r>
          </w:p>
        </w:tc>
        <w:tc>
          <w:tcPr>
            <w:tcW w:w="2892" w:type="dxa"/>
          </w:tcPr>
          <w:p w14:paraId="35673F6B" w14:textId="77777777" w:rsidR="00160B7B" w:rsidRPr="00160B7B" w:rsidRDefault="00160B7B" w:rsidP="00160B7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present and practise words beginning with the prefixes under- and over-</w:t>
            </w:r>
          </w:p>
          <w:p w14:paraId="54F8AF28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certainty</w:t>
            </w:r>
          </w:p>
          <w:p w14:paraId="63646FB7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possibility in the present and in the past</w:t>
            </w:r>
          </w:p>
          <w:p w14:paraId="1F1EA5AF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unfulfilled possibility in the past</w:t>
            </w:r>
          </w:p>
          <w:p w14:paraId="75C6FB1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positive and negative deduction in the present and in the past</w:t>
            </w:r>
          </w:p>
        </w:tc>
        <w:tc>
          <w:tcPr>
            <w:tcW w:w="1560" w:type="dxa"/>
          </w:tcPr>
          <w:p w14:paraId="6D9CB837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Modal verbs</w:t>
            </w:r>
          </w:p>
          <w:p w14:paraId="3053FBC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Modal verbs + have + past participle</w:t>
            </w:r>
          </w:p>
        </w:tc>
        <w:tc>
          <w:tcPr>
            <w:tcW w:w="1885" w:type="dxa"/>
          </w:tcPr>
          <w:p w14:paraId="20F00859" w14:textId="77777777" w:rsidR="00160B7B" w:rsidRPr="00160B7B" w:rsidRDefault="00160B7B" w:rsidP="00160B7B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prefixes under- and over-</w:t>
            </w:r>
          </w:p>
          <w:p w14:paraId="337CF1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Phrases related to shopping</w:t>
            </w:r>
          </w:p>
        </w:tc>
        <w:tc>
          <w:tcPr>
            <w:tcW w:w="1523" w:type="dxa"/>
          </w:tcPr>
          <w:p w14:paraId="5B3B850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56B826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  <w:p w14:paraId="5875DAD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  <w:p w14:paraId="3C586F6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27B57B7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52BBC247" w14:textId="77777777" w:rsidTr="00B530F0">
        <w:tc>
          <w:tcPr>
            <w:tcW w:w="519" w:type="dxa"/>
          </w:tcPr>
          <w:p w14:paraId="0CC1D01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2586B8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634" w:type="dxa"/>
          </w:tcPr>
          <w:p w14:paraId="1520FE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72-73)</w:t>
            </w:r>
          </w:p>
        </w:tc>
        <w:tc>
          <w:tcPr>
            <w:tcW w:w="2892" w:type="dxa"/>
          </w:tcPr>
          <w:p w14:paraId="2DCA3E9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adjectives related to defects and vocabulary related to shopping</w:t>
            </w:r>
          </w:p>
          <w:p w14:paraId="42CF7E9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 and fashion</w:t>
            </w:r>
          </w:p>
        </w:tc>
        <w:tc>
          <w:tcPr>
            <w:tcW w:w="1560" w:type="dxa"/>
          </w:tcPr>
          <w:p w14:paraId="2D395ED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CF870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Adjectives related to defects</w:t>
            </w:r>
          </w:p>
          <w:p w14:paraId="31FE6F1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shopping</w:t>
            </w:r>
          </w:p>
          <w:p w14:paraId="08F805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lastRenderedPageBreak/>
              <w:t>Shopping, fashion, advertising</w:t>
            </w:r>
          </w:p>
        </w:tc>
        <w:tc>
          <w:tcPr>
            <w:tcW w:w="1523" w:type="dxa"/>
          </w:tcPr>
          <w:p w14:paraId="2DF59C3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Student’s book, multimedia material</w:t>
            </w:r>
          </w:p>
        </w:tc>
        <w:tc>
          <w:tcPr>
            <w:tcW w:w="3397" w:type="dxa"/>
          </w:tcPr>
          <w:p w14:paraId="4276AD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5DEA878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095D13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237C9D48" w14:textId="77777777" w:rsidTr="00B530F0">
        <w:tc>
          <w:tcPr>
            <w:tcW w:w="519" w:type="dxa"/>
          </w:tcPr>
          <w:p w14:paraId="0818F7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0CF944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634" w:type="dxa"/>
          </w:tcPr>
          <w:p w14:paraId="767919B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5B (page 74-75)</w:t>
            </w:r>
          </w:p>
        </w:tc>
        <w:tc>
          <w:tcPr>
            <w:tcW w:w="2892" w:type="dxa"/>
          </w:tcPr>
          <w:p w14:paraId="1EDCC08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shopping</w:t>
            </w:r>
          </w:p>
          <w:p w14:paraId="15D39BE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review of a shop</w:t>
            </w:r>
          </w:p>
        </w:tc>
        <w:tc>
          <w:tcPr>
            <w:tcW w:w="1560" w:type="dxa"/>
          </w:tcPr>
          <w:p w14:paraId="72105C4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8B129E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Shopping</w:t>
            </w:r>
          </w:p>
        </w:tc>
        <w:tc>
          <w:tcPr>
            <w:tcW w:w="1523" w:type="dxa"/>
          </w:tcPr>
          <w:p w14:paraId="3FA20EA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7185D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learning, Creativity</w:t>
            </w:r>
          </w:p>
          <w:p w14:paraId="0CBC73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34A7C6A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79AF1543" w14:textId="77777777" w:rsidTr="00B530F0">
        <w:tc>
          <w:tcPr>
            <w:tcW w:w="519" w:type="dxa"/>
          </w:tcPr>
          <w:p w14:paraId="7EAA97D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620" w:type="dxa"/>
          </w:tcPr>
          <w:p w14:paraId="7190E8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634" w:type="dxa"/>
          </w:tcPr>
          <w:p w14:paraId="5F3EFEE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5</w:t>
            </w:r>
          </w:p>
          <w:p w14:paraId="0EC67B7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6F7BC5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7A5C17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39F8C1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7324A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F5A227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FE9715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72A05FA9" w14:textId="77777777" w:rsidTr="00B530F0">
        <w:tc>
          <w:tcPr>
            <w:tcW w:w="519" w:type="dxa"/>
          </w:tcPr>
          <w:p w14:paraId="4CCF9DA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3E0FD3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634" w:type="dxa"/>
          </w:tcPr>
          <w:p w14:paraId="796015F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76380B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F21456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A700DA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7C9ABD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6ED1686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2AD6ADFE" w14:textId="77777777" w:rsidTr="00B530F0">
        <w:tc>
          <w:tcPr>
            <w:tcW w:w="519" w:type="dxa"/>
          </w:tcPr>
          <w:p w14:paraId="0D82C19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C4AA1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634" w:type="dxa"/>
          </w:tcPr>
          <w:p w14:paraId="06240E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Mid-term test</w:t>
            </w:r>
          </w:p>
        </w:tc>
        <w:tc>
          <w:tcPr>
            <w:tcW w:w="2892" w:type="dxa"/>
          </w:tcPr>
          <w:p w14:paraId="304CA5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0783913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D6779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5C0054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2964B6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3F2A70B2" w14:textId="77777777" w:rsidTr="00B530F0">
        <w:tc>
          <w:tcPr>
            <w:tcW w:w="519" w:type="dxa"/>
          </w:tcPr>
          <w:p w14:paraId="08DDB66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CAA573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DDFD63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6: Think big!</w:t>
            </w:r>
          </w:p>
        </w:tc>
      </w:tr>
      <w:tr w:rsidR="00160B7B" w:rsidRPr="00160B7B" w14:paraId="77C70E45" w14:textId="77777777" w:rsidTr="00B530F0">
        <w:tc>
          <w:tcPr>
            <w:tcW w:w="519" w:type="dxa"/>
          </w:tcPr>
          <w:p w14:paraId="5A323F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620" w:type="dxa"/>
          </w:tcPr>
          <w:p w14:paraId="54C634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65-66</w:t>
            </w:r>
          </w:p>
        </w:tc>
        <w:tc>
          <w:tcPr>
            <w:tcW w:w="1634" w:type="dxa"/>
          </w:tcPr>
          <w:p w14:paraId="52D8DF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6</w:t>
            </w:r>
          </w:p>
          <w:p w14:paraId="6506ED4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6A (page 78-79)</w:t>
            </w:r>
          </w:p>
        </w:tc>
        <w:tc>
          <w:tcPr>
            <w:tcW w:w="2892" w:type="dxa"/>
          </w:tcPr>
          <w:p w14:paraId="55C906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1C158ED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human brain</w:t>
            </w:r>
          </w:p>
          <w:p w14:paraId="02153E0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key information in a text</w:t>
            </w:r>
          </w:p>
          <w:p w14:paraId="03F8377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summarising and paraphrasing skills</w:t>
            </w:r>
          </w:p>
        </w:tc>
        <w:tc>
          <w:tcPr>
            <w:tcW w:w="1560" w:type="dxa"/>
          </w:tcPr>
          <w:p w14:paraId="6474327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8C1AB9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Human brain</w:t>
            </w:r>
          </w:p>
        </w:tc>
        <w:tc>
          <w:tcPr>
            <w:tcW w:w="1523" w:type="dxa"/>
          </w:tcPr>
          <w:p w14:paraId="18E151C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70BB59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Autonomous learning, ICT literacy, Personal and social responsibility, Creativity</w:t>
            </w:r>
          </w:p>
          <w:p w14:paraId="3741F0F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Good health and </w:t>
            </w:r>
          </w:p>
        </w:tc>
      </w:tr>
      <w:tr w:rsidR="00160B7B" w:rsidRPr="00160B7B" w14:paraId="153FD1FE" w14:textId="77777777" w:rsidTr="00B530F0">
        <w:tc>
          <w:tcPr>
            <w:tcW w:w="519" w:type="dxa"/>
          </w:tcPr>
          <w:p w14:paraId="2A7B70A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5C9D1BE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634" w:type="dxa"/>
          </w:tcPr>
          <w:p w14:paraId="1244E6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6A (page 80-81)</w:t>
            </w:r>
          </w:p>
        </w:tc>
        <w:tc>
          <w:tcPr>
            <w:tcW w:w="2892" w:type="dxa"/>
          </w:tcPr>
          <w:p w14:paraId="783D5F1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Change the focus of a sentence using the Passive Voice</w:t>
            </w:r>
          </w:p>
          <w:p w14:paraId="657522A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learning foreign languages and solving puzzles</w:t>
            </w:r>
          </w:p>
          <w:p w14:paraId="59BE8CA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situations</w:t>
            </w:r>
          </w:p>
          <w:p w14:paraId="7E278AE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preference</w:t>
            </w:r>
          </w:p>
        </w:tc>
        <w:tc>
          <w:tcPr>
            <w:tcW w:w="1560" w:type="dxa"/>
          </w:tcPr>
          <w:p w14:paraId="4E09D49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Passive voice</w:t>
            </w:r>
          </w:p>
        </w:tc>
        <w:tc>
          <w:tcPr>
            <w:tcW w:w="1885" w:type="dxa"/>
          </w:tcPr>
          <w:p w14:paraId="6A2E19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Language learning</w:t>
            </w:r>
          </w:p>
        </w:tc>
        <w:tc>
          <w:tcPr>
            <w:tcW w:w="1523" w:type="dxa"/>
          </w:tcPr>
          <w:p w14:paraId="05A078A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840AA4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Creativity</w:t>
            </w:r>
          </w:p>
          <w:p w14:paraId="63D248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Quality education</w:t>
            </w:r>
          </w:p>
        </w:tc>
      </w:tr>
      <w:tr w:rsidR="00160B7B" w:rsidRPr="00160B7B" w14:paraId="7B2F3062" w14:textId="77777777" w:rsidTr="00B530F0">
        <w:tc>
          <w:tcPr>
            <w:tcW w:w="519" w:type="dxa"/>
          </w:tcPr>
          <w:p w14:paraId="4C67B7D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2059B2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634" w:type="dxa"/>
          </w:tcPr>
          <w:p w14:paraId="6C1D5F3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82-83)</w:t>
            </w:r>
          </w:p>
        </w:tc>
        <w:tc>
          <w:tcPr>
            <w:tcW w:w="2892" w:type="dxa"/>
          </w:tcPr>
          <w:p w14:paraId="3DDB72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 and life-long learning</w:t>
            </w:r>
          </w:p>
        </w:tc>
        <w:tc>
          <w:tcPr>
            <w:tcW w:w="1560" w:type="dxa"/>
          </w:tcPr>
          <w:p w14:paraId="26C8C79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F9D4AB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 and life-long learning</w:t>
            </w:r>
          </w:p>
        </w:tc>
        <w:tc>
          <w:tcPr>
            <w:tcW w:w="1523" w:type="dxa"/>
          </w:tcPr>
          <w:p w14:paraId="5049038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C1A69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3C3FEB3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Quality education</w:t>
            </w:r>
          </w:p>
        </w:tc>
      </w:tr>
      <w:tr w:rsidR="00160B7B" w:rsidRPr="00160B7B" w14:paraId="01199293" w14:textId="77777777" w:rsidTr="00B530F0">
        <w:tc>
          <w:tcPr>
            <w:tcW w:w="519" w:type="dxa"/>
          </w:tcPr>
          <w:p w14:paraId="5C6021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620" w:type="dxa"/>
          </w:tcPr>
          <w:p w14:paraId="6EF310A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634" w:type="dxa"/>
          </w:tcPr>
          <w:p w14:paraId="7DD3DE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84-85)</w:t>
            </w:r>
          </w:p>
        </w:tc>
        <w:tc>
          <w:tcPr>
            <w:tcW w:w="2892" w:type="dxa"/>
          </w:tcPr>
          <w:p w14:paraId="4418D3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</w:t>
            </w:r>
          </w:p>
          <w:p w14:paraId="076BE19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Add emphasis using inversion</w:t>
            </w:r>
          </w:p>
        </w:tc>
        <w:tc>
          <w:tcPr>
            <w:tcW w:w="1560" w:type="dxa"/>
          </w:tcPr>
          <w:p w14:paraId="50BA13F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Inversion</w:t>
            </w:r>
          </w:p>
        </w:tc>
        <w:tc>
          <w:tcPr>
            <w:tcW w:w="1885" w:type="dxa"/>
          </w:tcPr>
          <w:p w14:paraId="0D9C570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</w:t>
            </w:r>
          </w:p>
          <w:p w14:paraId="41C363C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Compound adjectives</w:t>
            </w:r>
          </w:p>
        </w:tc>
        <w:tc>
          <w:tcPr>
            <w:tcW w:w="1523" w:type="dxa"/>
          </w:tcPr>
          <w:p w14:paraId="7FD7F1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A531A0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60B7B" w:rsidRPr="00160B7B" w14:paraId="2AB43D8E" w14:textId="77777777" w:rsidTr="00B530F0">
        <w:tc>
          <w:tcPr>
            <w:tcW w:w="519" w:type="dxa"/>
          </w:tcPr>
          <w:p w14:paraId="4D18CE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BBE4C7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634" w:type="dxa"/>
          </w:tcPr>
          <w:p w14:paraId="5E8879A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86-87)</w:t>
            </w:r>
          </w:p>
        </w:tc>
        <w:tc>
          <w:tcPr>
            <w:tcW w:w="2892" w:type="dxa"/>
          </w:tcPr>
          <w:p w14:paraId="34B0B2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vocabulary related to levels of education</w:t>
            </w:r>
          </w:p>
          <w:p w14:paraId="79C70F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for specific information</w:t>
            </w:r>
          </w:p>
          <w:p w14:paraId="64BDA11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ways of learning</w:t>
            </w:r>
          </w:p>
          <w:p w14:paraId="59D91E0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photographs, express preference and opinion</w:t>
            </w:r>
          </w:p>
        </w:tc>
        <w:tc>
          <w:tcPr>
            <w:tcW w:w="1560" w:type="dxa"/>
          </w:tcPr>
          <w:p w14:paraId="7962FC3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572B0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Learning</w:t>
            </w:r>
          </w:p>
        </w:tc>
        <w:tc>
          <w:tcPr>
            <w:tcW w:w="1523" w:type="dxa"/>
          </w:tcPr>
          <w:p w14:paraId="7BF7AA8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7560F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6BA16BD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160B7B" w:rsidRPr="00160B7B" w14:paraId="5A09A46E" w14:textId="77777777" w:rsidTr="00B530F0">
        <w:trPr>
          <w:cantSplit/>
          <w:trHeight w:val="179"/>
        </w:trPr>
        <w:tc>
          <w:tcPr>
            <w:tcW w:w="519" w:type="dxa"/>
          </w:tcPr>
          <w:p w14:paraId="5FAA27A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DC0454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634" w:type="dxa"/>
          </w:tcPr>
          <w:p w14:paraId="742E882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6B (page 88-89)</w:t>
            </w:r>
          </w:p>
        </w:tc>
        <w:tc>
          <w:tcPr>
            <w:tcW w:w="2892" w:type="dxa"/>
          </w:tcPr>
          <w:p w14:paraId="382B79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education</w:t>
            </w:r>
          </w:p>
          <w:p w14:paraId="76E6917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  <w:p w14:paraId="0667A3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an essay using notes</w:t>
            </w:r>
          </w:p>
        </w:tc>
        <w:tc>
          <w:tcPr>
            <w:tcW w:w="1560" w:type="dxa"/>
          </w:tcPr>
          <w:p w14:paraId="50F1955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EFC3EC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Education</w:t>
            </w:r>
          </w:p>
        </w:tc>
        <w:tc>
          <w:tcPr>
            <w:tcW w:w="1523" w:type="dxa"/>
          </w:tcPr>
          <w:p w14:paraId="0E00DC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21A67B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</w:t>
            </w:r>
          </w:p>
        </w:tc>
      </w:tr>
      <w:tr w:rsidR="00160B7B" w:rsidRPr="00160B7B" w14:paraId="2D3367A9" w14:textId="77777777" w:rsidTr="00B530F0">
        <w:trPr>
          <w:cantSplit/>
          <w:trHeight w:val="179"/>
        </w:trPr>
        <w:tc>
          <w:tcPr>
            <w:tcW w:w="519" w:type="dxa"/>
          </w:tcPr>
          <w:p w14:paraId="3EF5FEB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620" w:type="dxa"/>
          </w:tcPr>
          <w:p w14:paraId="7E392B0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634" w:type="dxa"/>
          </w:tcPr>
          <w:p w14:paraId="7235DF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6</w:t>
            </w:r>
          </w:p>
          <w:p w14:paraId="17C55D2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0994621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1C83BE8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0532424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42463F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331C0F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684516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18F5377F" w14:textId="77777777" w:rsidTr="00B530F0">
        <w:tc>
          <w:tcPr>
            <w:tcW w:w="519" w:type="dxa"/>
          </w:tcPr>
          <w:p w14:paraId="281C7B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7B3796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75-76</w:t>
            </w:r>
          </w:p>
        </w:tc>
        <w:tc>
          <w:tcPr>
            <w:tcW w:w="1634" w:type="dxa"/>
          </w:tcPr>
          <w:p w14:paraId="6B44B62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5-6</w:t>
            </w:r>
          </w:p>
        </w:tc>
        <w:tc>
          <w:tcPr>
            <w:tcW w:w="2892" w:type="dxa"/>
          </w:tcPr>
          <w:p w14:paraId="460E26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27E7FF6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A3DD2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0BDBE4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A39126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4A8452F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516E8BC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5EDE1E9D" w14:textId="77777777" w:rsidTr="00B530F0">
        <w:tc>
          <w:tcPr>
            <w:tcW w:w="519" w:type="dxa"/>
          </w:tcPr>
          <w:p w14:paraId="125ED3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620" w:type="dxa"/>
          </w:tcPr>
          <w:p w14:paraId="5AEBC4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77-78</w:t>
            </w:r>
          </w:p>
        </w:tc>
        <w:tc>
          <w:tcPr>
            <w:tcW w:w="1634" w:type="dxa"/>
          </w:tcPr>
          <w:p w14:paraId="21DF54B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5-6</w:t>
            </w:r>
          </w:p>
        </w:tc>
        <w:tc>
          <w:tcPr>
            <w:tcW w:w="2892" w:type="dxa"/>
          </w:tcPr>
          <w:p w14:paraId="0FC203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2106FB0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3D9B8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276A9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D51B17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52115EB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Responsible consumption and production</w:t>
            </w:r>
          </w:p>
          <w:p w14:paraId="7F6B9F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1F10E2B" w14:textId="77777777" w:rsidTr="00B530F0">
        <w:tc>
          <w:tcPr>
            <w:tcW w:w="519" w:type="dxa"/>
          </w:tcPr>
          <w:p w14:paraId="0A494E3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94A846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634" w:type="dxa"/>
          </w:tcPr>
          <w:p w14:paraId="7AC51C0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76D151D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73DBDE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6AA6F0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37236E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4FB15AB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BA40388" w14:textId="77777777" w:rsidTr="00B530F0">
        <w:tc>
          <w:tcPr>
            <w:tcW w:w="519" w:type="dxa"/>
          </w:tcPr>
          <w:p w14:paraId="77B9679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EC872F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AEE1B8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7: Healthy body, healthy mind!</w:t>
            </w:r>
          </w:p>
        </w:tc>
      </w:tr>
      <w:tr w:rsidR="00160B7B" w:rsidRPr="00160B7B" w14:paraId="18398343" w14:textId="77777777" w:rsidTr="00B530F0">
        <w:tc>
          <w:tcPr>
            <w:tcW w:w="519" w:type="dxa"/>
          </w:tcPr>
          <w:p w14:paraId="0E28564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C8345A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80-81</w:t>
            </w:r>
          </w:p>
        </w:tc>
        <w:tc>
          <w:tcPr>
            <w:tcW w:w="1634" w:type="dxa"/>
          </w:tcPr>
          <w:p w14:paraId="1313D94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7</w:t>
            </w:r>
          </w:p>
          <w:p w14:paraId="7B8463A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7A (page 92-93)</w:t>
            </w:r>
          </w:p>
        </w:tc>
        <w:tc>
          <w:tcPr>
            <w:tcW w:w="2892" w:type="dxa"/>
          </w:tcPr>
          <w:p w14:paraId="20F08B4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471B51C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sports and activities</w:t>
            </w:r>
          </w:p>
          <w:p w14:paraId="7E1DCB6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feelings and attitudes</w:t>
            </w:r>
          </w:p>
        </w:tc>
        <w:tc>
          <w:tcPr>
            <w:tcW w:w="1560" w:type="dxa"/>
          </w:tcPr>
          <w:p w14:paraId="58106B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8F36C8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Sports and activities</w:t>
            </w:r>
          </w:p>
          <w:p w14:paraId="7D977B8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Expressions related to feelings and experiences</w:t>
            </w:r>
          </w:p>
        </w:tc>
        <w:tc>
          <w:tcPr>
            <w:tcW w:w="1523" w:type="dxa"/>
          </w:tcPr>
          <w:p w14:paraId="376A56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579442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literacy, Intercultural awareness</w:t>
            </w:r>
          </w:p>
        </w:tc>
      </w:tr>
      <w:tr w:rsidR="00160B7B" w:rsidRPr="00160B7B" w14:paraId="1F04BD00" w14:textId="77777777" w:rsidTr="00B530F0">
        <w:tc>
          <w:tcPr>
            <w:tcW w:w="519" w:type="dxa"/>
          </w:tcPr>
          <w:p w14:paraId="716D600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620" w:type="dxa"/>
          </w:tcPr>
          <w:p w14:paraId="0C0AD4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82-83</w:t>
            </w:r>
          </w:p>
        </w:tc>
        <w:tc>
          <w:tcPr>
            <w:tcW w:w="1634" w:type="dxa"/>
          </w:tcPr>
          <w:p w14:paraId="167B7D9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7A (page 94-95)</w:t>
            </w:r>
          </w:p>
        </w:tc>
        <w:tc>
          <w:tcPr>
            <w:tcW w:w="2892" w:type="dxa"/>
          </w:tcPr>
          <w:p w14:paraId="1A8D2A1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and practise participle clauses</w:t>
            </w:r>
          </w:p>
          <w:p w14:paraId="3494D5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getting fit</w:t>
            </w:r>
          </w:p>
          <w:p w14:paraId="4CD62A7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Giving advice</w:t>
            </w:r>
          </w:p>
          <w:p w14:paraId="4F27B7D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disadvantages, and solve a problem</w:t>
            </w:r>
          </w:p>
        </w:tc>
        <w:tc>
          <w:tcPr>
            <w:tcW w:w="1560" w:type="dxa"/>
          </w:tcPr>
          <w:p w14:paraId="41C3F40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Participle clauses</w:t>
            </w:r>
          </w:p>
        </w:tc>
        <w:tc>
          <w:tcPr>
            <w:tcW w:w="1885" w:type="dxa"/>
          </w:tcPr>
          <w:p w14:paraId="1575198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Keeping fit</w:t>
            </w:r>
          </w:p>
        </w:tc>
        <w:tc>
          <w:tcPr>
            <w:tcW w:w="1523" w:type="dxa"/>
          </w:tcPr>
          <w:p w14:paraId="4861A60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52B9E7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Intercultural awareness, Creativity, ICT literacy</w:t>
            </w:r>
          </w:p>
          <w:p w14:paraId="556BAE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160B7B" w:rsidRPr="00160B7B" w14:paraId="07F1A802" w14:textId="77777777" w:rsidTr="00B530F0">
        <w:tc>
          <w:tcPr>
            <w:tcW w:w="519" w:type="dxa"/>
          </w:tcPr>
          <w:p w14:paraId="13D370A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194C3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84-85</w:t>
            </w:r>
          </w:p>
        </w:tc>
        <w:tc>
          <w:tcPr>
            <w:tcW w:w="1634" w:type="dxa"/>
          </w:tcPr>
          <w:p w14:paraId="33117F4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96-97)</w:t>
            </w:r>
          </w:p>
        </w:tc>
        <w:tc>
          <w:tcPr>
            <w:tcW w:w="2892" w:type="dxa"/>
          </w:tcPr>
          <w:p w14:paraId="414BA08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health, nutrition and well-being</w:t>
            </w:r>
          </w:p>
        </w:tc>
        <w:tc>
          <w:tcPr>
            <w:tcW w:w="1560" w:type="dxa"/>
          </w:tcPr>
          <w:p w14:paraId="0D5A32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85277C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</w:tc>
        <w:tc>
          <w:tcPr>
            <w:tcW w:w="1523" w:type="dxa"/>
          </w:tcPr>
          <w:p w14:paraId="6ECA19B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A491DB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Intercultural awareness</w:t>
            </w:r>
          </w:p>
          <w:p w14:paraId="420654D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Peace, justice and strong institutions</w:t>
            </w:r>
          </w:p>
        </w:tc>
      </w:tr>
      <w:tr w:rsidR="00160B7B" w:rsidRPr="00160B7B" w14:paraId="66018827" w14:textId="77777777" w:rsidTr="00B530F0">
        <w:tc>
          <w:tcPr>
            <w:tcW w:w="519" w:type="dxa"/>
          </w:tcPr>
          <w:p w14:paraId="5CC6F76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620" w:type="dxa"/>
          </w:tcPr>
          <w:p w14:paraId="580EA18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634" w:type="dxa"/>
          </w:tcPr>
          <w:p w14:paraId="4457BA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98-99)</w:t>
            </w:r>
          </w:p>
        </w:tc>
        <w:tc>
          <w:tcPr>
            <w:tcW w:w="2892" w:type="dxa"/>
          </w:tcPr>
          <w:p w14:paraId="748ED73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 and nutrition</w:t>
            </w:r>
          </w:p>
          <w:p w14:paraId="26E27A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determiners and pronouns correctly</w:t>
            </w:r>
          </w:p>
        </w:tc>
        <w:tc>
          <w:tcPr>
            <w:tcW w:w="1560" w:type="dxa"/>
          </w:tcPr>
          <w:p w14:paraId="598232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Determiners and pronouns</w:t>
            </w:r>
          </w:p>
        </w:tc>
        <w:tc>
          <w:tcPr>
            <w:tcW w:w="1885" w:type="dxa"/>
          </w:tcPr>
          <w:p w14:paraId="72CBD29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food labels, health and nutrition</w:t>
            </w:r>
          </w:p>
          <w:p w14:paraId="105B00C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0E3A0AB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3B902D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  <w:p w14:paraId="4BADCF9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Peace, justice and strong institutions</w:t>
            </w:r>
          </w:p>
        </w:tc>
      </w:tr>
      <w:tr w:rsidR="00160B7B" w:rsidRPr="00160B7B" w14:paraId="2357E05D" w14:textId="77777777" w:rsidTr="00B530F0">
        <w:tc>
          <w:tcPr>
            <w:tcW w:w="519" w:type="dxa"/>
          </w:tcPr>
          <w:p w14:paraId="63D1382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C631C6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634" w:type="dxa"/>
          </w:tcPr>
          <w:p w14:paraId="3145BA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100-101)</w:t>
            </w:r>
          </w:p>
        </w:tc>
        <w:tc>
          <w:tcPr>
            <w:tcW w:w="2892" w:type="dxa"/>
          </w:tcPr>
          <w:p w14:paraId="5B103F3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Practise distinguishing between easily confused words</w:t>
            </w:r>
          </w:p>
          <w:p w14:paraId="19566A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Present prepositional phrases and phrasal verbs related to food and nutrition</w:t>
            </w:r>
          </w:p>
          <w:p w14:paraId="2341FB2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eating habits and different entertainment options</w:t>
            </w:r>
          </w:p>
          <w:p w14:paraId="354C40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pictures</w:t>
            </w:r>
          </w:p>
          <w:p w14:paraId="495C500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and contrast situations</w:t>
            </w:r>
          </w:p>
          <w:p w14:paraId="7576ED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advantages and disadvantages</w:t>
            </w:r>
          </w:p>
          <w:p w14:paraId="6E7B0EE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</w:tc>
        <w:tc>
          <w:tcPr>
            <w:tcW w:w="1560" w:type="dxa"/>
          </w:tcPr>
          <w:p w14:paraId="01F84D2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DB392E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5D1860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Prepositional phrases and phrasal verbs related to food and nutrition</w:t>
            </w:r>
          </w:p>
        </w:tc>
        <w:tc>
          <w:tcPr>
            <w:tcW w:w="1523" w:type="dxa"/>
          </w:tcPr>
          <w:p w14:paraId="0B47372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61B84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Intercultural awareness, Creativity</w:t>
            </w:r>
          </w:p>
          <w:p w14:paraId="28C9FC7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67E6FBD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No poverty, Zero hunger, </w:t>
            </w:r>
          </w:p>
        </w:tc>
      </w:tr>
      <w:tr w:rsidR="00160B7B" w:rsidRPr="00160B7B" w14:paraId="4DA07B2D" w14:textId="77777777" w:rsidTr="00B530F0">
        <w:trPr>
          <w:cantSplit/>
          <w:trHeight w:val="179"/>
        </w:trPr>
        <w:tc>
          <w:tcPr>
            <w:tcW w:w="519" w:type="dxa"/>
          </w:tcPr>
          <w:p w14:paraId="7D471C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C1507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634" w:type="dxa"/>
          </w:tcPr>
          <w:p w14:paraId="3DD9BAF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7B (page 102-103)</w:t>
            </w:r>
          </w:p>
        </w:tc>
        <w:tc>
          <w:tcPr>
            <w:tcW w:w="2892" w:type="dxa"/>
          </w:tcPr>
          <w:p w14:paraId="64E647A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issues related to health, fitness, nutrition and well-being</w:t>
            </w:r>
          </w:p>
          <w:p w14:paraId="7156EAA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Use different ways to attract a reader’s attention</w:t>
            </w:r>
          </w:p>
        </w:tc>
        <w:tc>
          <w:tcPr>
            <w:tcW w:w="1560" w:type="dxa"/>
          </w:tcPr>
          <w:p w14:paraId="2E7478C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54A7D6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</w:tc>
        <w:tc>
          <w:tcPr>
            <w:tcW w:w="1523" w:type="dxa"/>
          </w:tcPr>
          <w:p w14:paraId="55B8BB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2AF32A0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59045200" w14:textId="77777777" w:rsidTr="00B530F0">
        <w:trPr>
          <w:cantSplit/>
          <w:trHeight w:val="179"/>
        </w:trPr>
        <w:tc>
          <w:tcPr>
            <w:tcW w:w="519" w:type="dxa"/>
          </w:tcPr>
          <w:p w14:paraId="20A25A5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F71AD0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634" w:type="dxa"/>
          </w:tcPr>
          <w:p w14:paraId="1706C59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7</w:t>
            </w:r>
          </w:p>
          <w:p w14:paraId="79D6537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2E4C1B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38C204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0636035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12B2A8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00C260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D1CE82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5E1B5DDB" w14:textId="77777777" w:rsidTr="00B530F0">
        <w:tc>
          <w:tcPr>
            <w:tcW w:w="519" w:type="dxa"/>
          </w:tcPr>
          <w:p w14:paraId="15CABED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620" w:type="dxa"/>
          </w:tcPr>
          <w:p w14:paraId="1E07123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634" w:type="dxa"/>
          </w:tcPr>
          <w:p w14:paraId="1052D4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54A82FC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533E6F1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D379D5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799CEFD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4AA235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602561B" w14:textId="77777777" w:rsidTr="00B530F0">
        <w:tc>
          <w:tcPr>
            <w:tcW w:w="519" w:type="dxa"/>
          </w:tcPr>
          <w:p w14:paraId="5AEC87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F22BD3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2C260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8: Let’s get down to business!</w:t>
            </w:r>
          </w:p>
        </w:tc>
      </w:tr>
      <w:tr w:rsidR="00160B7B" w:rsidRPr="00160B7B" w14:paraId="742C4205" w14:textId="77777777" w:rsidTr="00B530F0">
        <w:tc>
          <w:tcPr>
            <w:tcW w:w="519" w:type="dxa"/>
          </w:tcPr>
          <w:p w14:paraId="02AE448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28850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91-92</w:t>
            </w:r>
          </w:p>
        </w:tc>
        <w:tc>
          <w:tcPr>
            <w:tcW w:w="1634" w:type="dxa"/>
          </w:tcPr>
          <w:p w14:paraId="7279AE3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8</w:t>
            </w:r>
          </w:p>
          <w:p w14:paraId="411D3DE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8A (page 106-107)</w:t>
            </w:r>
          </w:p>
        </w:tc>
        <w:tc>
          <w:tcPr>
            <w:tcW w:w="2892" w:type="dxa"/>
          </w:tcPr>
          <w:p w14:paraId="19DDDE7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6FABDFC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work and business</w:t>
            </w:r>
          </w:p>
          <w:p w14:paraId="2FB5CF9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career choices and soft skills</w:t>
            </w:r>
          </w:p>
        </w:tc>
        <w:tc>
          <w:tcPr>
            <w:tcW w:w="1560" w:type="dxa"/>
          </w:tcPr>
          <w:p w14:paraId="6CEA4B3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353877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Work, career choice, soft skills</w:t>
            </w:r>
          </w:p>
        </w:tc>
        <w:tc>
          <w:tcPr>
            <w:tcW w:w="1523" w:type="dxa"/>
          </w:tcPr>
          <w:p w14:paraId="6681CDC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CC13A5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3BE8FC8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</w:tc>
      </w:tr>
      <w:tr w:rsidR="00160B7B" w:rsidRPr="00160B7B" w14:paraId="5FBEDB24" w14:textId="77777777" w:rsidTr="00B530F0">
        <w:tc>
          <w:tcPr>
            <w:tcW w:w="519" w:type="dxa"/>
          </w:tcPr>
          <w:p w14:paraId="60EDB38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25</w:t>
            </w:r>
          </w:p>
        </w:tc>
        <w:tc>
          <w:tcPr>
            <w:tcW w:w="620" w:type="dxa"/>
          </w:tcPr>
          <w:p w14:paraId="1A0C0E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634" w:type="dxa"/>
          </w:tcPr>
          <w:p w14:paraId="5B9E4F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8A (page 108-109)</w:t>
            </w:r>
          </w:p>
        </w:tc>
        <w:tc>
          <w:tcPr>
            <w:tcW w:w="2892" w:type="dxa"/>
          </w:tcPr>
          <w:p w14:paraId="635584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general truths and facts</w:t>
            </w:r>
          </w:p>
          <w:p w14:paraId="62B7FE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hypotheses</w:t>
            </w:r>
          </w:p>
          <w:p w14:paraId="47B21AC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situations that are imaginary, unreal or unlikely to happen in the present/future as well as unreal situations in the past</w:t>
            </w:r>
          </w:p>
          <w:p w14:paraId="16B9F54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work and career choices</w:t>
            </w:r>
          </w:p>
        </w:tc>
        <w:tc>
          <w:tcPr>
            <w:tcW w:w="1560" w:type="dxa"/>
          </w:tcPr>
          <w:p w14:paraId="7704368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Conditional sentences Types Zero, 1, 2, 3</w:t>
            </w:r>
          </w:p>
          <w:p w14:paraId="77ABE12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Conditionals without if</w:t>
            </w:r>
          </w:p>
        </w:tc>
        <w:tc>
          <w:tcPr>
            <w:tcW w:w="1885" w:type="dxa"/>
          </w:tcPr>
          <w:p w14:paraId="17E9A3C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Words/Phrases connected to jobs</w:t>
            </w:r>
          </w:p>
        </w:tc>
        <w:tc>
          <w:tcPr>
            <w:tcW w:w="1523" w:type="dxa"/>
          </w:tcPr>
          <w:p w14:paraId="793C16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13542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433EEF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  <w:p w14:paraId="6074110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Gender equality</w:t>
            </w:r>
          </w:p>
        </w:tc>
      </w:tr>
      <w:tr w:rsidR="00160B7B" w:rsidRPr="00160B7B" w14:paraId="428E932E" w14:textId="77777777" w:rsidTr="00B530F0">
        <w:tc>
          <w:tcPr>
            <w:tcW w:w="519" w:type="dxa"/>
          </w:tcPr>
          <w:p w14:paraId="37E9CF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FC9DF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634" w:type="dxa"/>
          </w:tcPr>
          <w:p w14:paraId="1E89691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110-111)</w:t>
            </w:r>
          </w:p>
        </w:tc>
        <w:tc>
          <w:tcPr>
            <w:tcW w:w="2892" w:type="dxa"/>
          </w:tcPr>
          <w:p w14:paraId="18916D7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job interviews and the types of questions asked</w:t>
            </w:r>
          </w:p>
        </w:tc>
        <w:tc>
          <w:tcPr>
            <w:tcW w:w="1560" w:type="dxa"/>
          </w:tcPr>
          <w:p w14:paraId="1E20A34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525A89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Job interview</w:t>
            </w:r>
          </w:p>
        </w:tc>
        <w:tc>
          <w:tcPr>
            <w:tcW w:w="1523" w:type="dxa"/>
          </w:tcPr>
          <w:p w14:paraId="70C1D77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772C6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6925670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5AEF0E4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  <w:p w14:paraId="200388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7326DBA9" w14:textId="77777777" w:rsidTr="00B530F0">
        <w:tc>
          <w:tcPr>
            <w:tcW w:w="519" w:type="dxa"/>
          </w:tcPr>
          <w:p w14:paraId="72B131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2CC0EF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634" w:type="dxa"/>
          </w:tcPr>
          <w:p w14:paraId="396623D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112-113)</w:t>
            </w:r>
          </w:p>
        </w:tc>
        <w:tc>
          <w:tcPr>
            <w:tcW w:w="2892" w:type="dxa"/>
          </w:tcPr>
          <w:p w14:paraId="1E7AE0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Distinguish between words easily confused</w:t>
            </w:r>
          </w:p>
          <w:p w14:paraId="6AF7FB9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reason, purpose, result and contrast</w:t>
            </w:r>
          </w:p>
        </w:tc>
        <w:tc>
          <w:tcPr>
            <w:tcW w:w="1560" w:type="dxa"/>
          </w:tcPr>
          <w:p w14:paraId="467B9B6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Clauses of Reason, Result, Purpose and Concession</w:t>
            </w:r>
          </w:p>
        </w:tc>
        <w:tc>
          <w:tcPr>
            <w:tcW w:w="1885" w:type="dxa"/>
          </w:tcPr>
          <w:p w14:paraId="0F04DC0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487A328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Phrases / Idioms related to business</w:t>
            </w:r>
          </w:p>
        </w:tc>
        <w:tc>
          <w:tcPr>
            <w:tcW w:w="1523" w:type="dxa"/>
          </w:tcPr>
          <w:p w14:paraId="12F0C55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9CFC7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160B7B" w:rsidRPr="00160B7B" w14:paraId="22E22E8C" w14:textId="77777777" w:rsidTr="00B530F0">
        <w:tc>
          <w:tcPr>
            <w:tcW w:w="519" w:type="dxa"/>
          </w:tcPr>
          <w:p w14:paraId="34C5DD2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620" w:type="dxa"/>
          </w:tcPr>
          <w:p w14:paraId="25C102D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97-98</w:t>
            </w:r>
          </w:p>
        </w:tc>
        <w:tc>
          <w:tcPr>
            <w:tcW w:w="1634" w:type="dxa"/>
          </w:tcPr>
          <w:p w14:paraId="7896F9B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(page 114-115)</w:t>
            </w:r>
          </w:p>
        </w:tc>
        <w:tc>
          <w:tcPr>
            <w:tcW w:w="2892" w:type="dxa"/>
          </w:tcPr>
          <w:p w14:paraId="52F725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unusual jobs </w:t>
            </w:r>
          </w:p>
          <w:p w14:paraId="6E6913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career choices </w:t>
            </w:r>
          </w:p>
        </w:tc>
        <w:tc>
          <w:tcPr>
            <w:tcW w:w="1560" w:type="dxa"/>
          </w:tcPr>
          <w:p w14:paraId="5010931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6E79D9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Jobs</w:t>
            </w:r>
          </w:p>
          <w:p w14:paraId="1E967C1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Phrasal verbs</w:t>
            </w:r>
          </w:p>
          <w:p w14:paraId="0E2308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Career choices</w:t>
            </w:r>
          </w:p>
        </w:tc>
        <w:tc>
          <w:tcPr>
            <w:tcW w:w="1523" w:type="dxa"/>
          </w:tcPr>
          <w:p w14:paraId="710E91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6E46E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responsibility, Creativity</w:t>
            </w:r>
          </w:p>
          <w:p w14:paraId="14664D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33B0DB8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Decent work and economic growth</w:t>
            </w:r>
          </w:p>
        </w:tc>
      </w:tr>
      <w:tr w:rsidR="00160B7B" w:rsidRPr="00160B7B" w14:paraId="6089E11D" w14:textId="77777777" w:rsidTr="00B530F0">
        <w:trPr>
          <w:cantSplit/>
          <w:trHeight w:val="179"/>
        </w:trPr>
        <w:tc>
          <w:tcPr>
            <w:tcW w:w="519" w:type="dxa"/>
          </w:tcPr>
          <w:p w14:paraId="5A20714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29A7528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634" w:type="dxa"/>
          </w:tcPr>
          <w:p w14:paraId="1316617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8B (116-117)</w:t>
            </w:r>
          </w:p>
        </w:tc>
        <w:tc>
          <w:tcPr>
            <w:tcW w:w="2892" w:type="dxa"/>
          </w:tcPr>
          <w:p w14:paraId="5CA694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benefits of a university degree</w:t>
            </w:r>
          </w:p>
          <w:p w14:paraId="7D965D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justify it</w:t>
            </w:r>
          </w:p>
        </w:tc>
        <w:tc>
          <w:tcPr>
            <w:tcW w:w="1560" w:type="dxa"/>
          </w:tcPr>
          <w:p w14:paraId="0C97377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0368F7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6829AE0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220623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7B3C882C" w14:textId="77777777" w:rsidTr="00B530F0">
        <w:trPr>
          <w:cantSplit/>
          <w:trHeight w:val="179"/>
        </w:trPr>
        <w:tc>
          <w:tcPr>
            <w:tcW w:w="519" w:type="dxa"/>
          </w:tcPr>
          <w:p w14:paraId="248E118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943CC9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634" w:type="dxa"/>
          </w:tcPr>
          <w:p w14:paraId="390BFD6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8</w:t>
            </w:r>
          </w:p>
          <w:p w14:paraId="1C04C50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7E06DC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683AA81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2D4FFF5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1032C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1CD50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C927F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6CBBEEFC" w14:textId="77777777" w:rsidTr="00B530F0">
        <w:tc>
          <w:tcPr>
            <w:tcW w:w="519" w:type="dxa"/>
          </w:tcPr>
          <w:p w14:paraId="5C40F7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620" w:type="dxa"/>
          </w:tcPr>
          <w:p w14:paraId="436392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634" w:type="dxa"/>
          </w:tcPr>
          <w:p w14:paraId="5DEC071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7-8</w:t>
            </w:r>
          </w:p>
        </w:tc>
        <w:tc>
          <w:tcPr>
            <w:tcW w:w="2892" w:type="dxa"/>
          </w:tcPr>
          <w:p w14:paraId="42D9CEE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38E37F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A96E7A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A423DE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A4E666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160B7B" w:rsidRPr="00160B7B" w14:paraId="48B39CB9" w14:textId="77777777" w:rsidTr="00B530F0">
        <w:tc>
          <w:tcPr>
            <w:tcW w:w="519" w:type="dxa"/>
          </w:tcPr>
          <w:p w14:paraId="00CC2A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391665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634" w:type="dxa"/>
          </w:tcPr>
          <w:p w14:paraId="6C10CA5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7-8</w:t>
            </w:r>
          </w:p>
        </w:tc>
        <w:tc>
          <w:tcPr>
            <w:tcW w:w="2892" w:type="dxa"/>
          </w:tcPr>
          <w:p w14:paraId="5B3029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61A8FF1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B4FCBD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F4C85F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25BC6D2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160B7B" w:rsidRPr="00160B7B" w14:paraId="58324AD9" w14:textId="77777777" w:rsidTr="00B530F0">
        <w:tc>
          <w:tcPr>
            <w:tcW w:w="519" w:type="dxa"/>
          </w:tcPr>
          <w:p w14:paraId="2D904A3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37BCDC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634" w:type="dxa"/>
          </w:tcPr>
          <w:p w14:paraId="0F918B0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5D8E850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3F92F57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3E014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672C76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C59B2E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576D9E26" w14:textId="77777777" w:rsidTr="00B530F0">
        <w:tc>
          <w:tcPr>
            <w:tcW w:w="519" w:type="dxa"/>
          </w:tcPr>
          <w:p w14:paraId="1C6E406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CA858A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715EA8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9: Tech talk and science facts</w:t>
            </w:r>
          </w:p>
        </w:tc>
      </w:tr>
      <w:tr w:rsidR="00160B7B" w:rsidRPr="00160B7B" w14:paraId="2B6E58E1" w14:textId="77777777" w:rsidTr="00B530F0">
        <w:tc>
          <w:tcPr>
            <w:tcW w:w="519" w:type="dxa"/>
          </w:tcPr>
          <w:p w14:paraId="2358F1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620" w:type="dxa"/>
          </w:tcPr>
          <w:p w14:paraId="263B18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106-107</w:t>
            </w:r>
          </w:p>
        </w:tc>
        <w:tc>
          <w:tcPr>
            <w:tcW w:w="1634" w:type="dxa"/>
          </w:tcPr>
          <w:p w14:paraId="442C18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9</w:t>
            </w:r>
          </w:p>
          <w:p w14:paraId="6AB1DBD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9A (page 120-121)</w:t>
            </w:r>
          </w:p>
        </w:tc>
        <w:tc>
          <w:tcPr>
            <w:tcW w:w="2892" w:type="dxa"/>
          </w:tcPr>
          <w:p w14:paraId="444AF96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0B4ED6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innovations and technology</w:t>
            </w:r>
          </w:p>
        </w:tc>
        <w:tc>
          <w:tcPr>
            <w:tcW w:w="1560" w:type="dxa"/>
          </w:tcPr>
          <w:p w14:paraId="6A91B1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24DEAF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Words/Phrases connected to innovation and technology</w:t>
            </w:r>
          </w:p>
          <w:p w14:paraId="323AF5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</w:tc>
        <w:tc>
          <w:tcPr>
            <w:tcW w:w="1523" w:type="dxa"/>
          </w:tcPr>
          <w:p w14:paraId="1ADD4A5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678E66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572B191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295D0BF5" w14:textId="77777777" w:rsidTr="00B530F0">
        <w:tc>
          <w:tcPr>
            <w:tcW w:w="519" w:type="dxa"/>
          </w:tcPr>
          <w:p w14:paraId="43547B3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B06DD4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108-109</w:t>
            </w:r>
          </w:p>
        </w:tc>
        <w:tc>
          <w:tcPr>
            <w:tcW w:w="1634" w:type="dxa"/>
          </w:tcPr>
          <w:p w14:paraId="71636B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9A (page 122-123)</w:t>
            </w:r>
          </w:p>
        </w:tc>
        <w:tc>
          <w:tcPr>
            <w:tcW w:w="2892" w:type="dxa"/>
          </w:tcPr>
          <w:p w14:paraId="0E0F64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Refer to situations that are imaginary, unreal or unlikely to happen in the present/future as well as untrue situations in the past</w:t>
            </w:r>
          </w:p>
          <w:p w14:paraId="7F91A5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regret, complaints and criticism</w:t>
            </w:r>
          </w:p>
          <w:p w14:paraId="118DD4F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technology and innovation</w:t>
            </w:r>
          </w:p>
        </w:tc>
        <w:tc>
          <w:tcPr>
            <w:tcW w:w="1560" w:type="dxa"/>
          </w:tcPr>
          <w:p w14:paraId="09309A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Unreal past</w:t>
            </w:r>
          </w:p>
          <w:p w14:paraId="289831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time</w:t>
            </w:r>
          </w:p>
        </w:tc>
        <w:tc>
          <w:tcPr>
            <w:tcW w:w="1885" w:type="dxa"/>
          </w:tcPr>
          <w:p w14:paraId="719EA51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Technology</w:t>
            </w:r>
          </w:p>
        </w:tc>
        <w:tc>
          <w:tcPr>
            <w:tcW w:w="1523" w:type="dxa"/>
          </w:tcPr>
          <w:p w14:paraId="6E30A7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B86221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  <w:p w14:paraId="43D6FAB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032093D4" w14:textId="77777777" w:rsidTr="00B530F0">
        <w:tc>
          <w:tcPr>
            <w:tcW w:w="519" w:type="dxa"/>
          </w:tcPr>
          <w:p w14:paraId="71A088C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620" w:type="dxa"/>
          </w:tcPr>
          <w:p w14:paraId="36ACEF4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634" w:type="dxa"/>
          </w:tcPr>
          <w:p w14:paraId="236513B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124-125)</w:t>
            </w:r>
          </w:p>
        </w:tc>
        <w:tc>
          <w:tcPr>
            <w:tcW w:w="2892" w:type="dxa"/>
          </w:tcPr>
          <w:p w14:paraId="77B357C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animal facts</w:t>
            </w:r>
          </w:p>
        </w:tc>
        <w:tc>
          <w:tcPr>
            <w:tcW w:w="1560" w:type="dxa"/>
          </w:tcPr>
          <w:p w14:paraId="363A91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FE72E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Echolocation</w:t>
            </w:r>
          </w:p>
        </w:tc>
        <w:tc>
          <w:tcPr>
            <w:tcW w:w="1523" w:type="dxa"/>
          </w:tcPr>
          <w:p w14:paraId="62FCE5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B048D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18AB6A7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Life below water</w:t>
            </w:r>
          </w:p>
        </w:tc>
      </w:tr>
      <w:tr w:rsidR="00160B7B" w:rsidRPr="00160B7B" w14:paraId="22E4A008" w14:textId="77777777" w:rsidTr="00B530F0">
        <w:tc>
          <w:tcPr>
            <w:tcW w:w="519" w:type="dxa"/>
          </w:tcPr>
          <w:p w14:paraId="13D3E6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34889E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634" w:type="dxa"/>
          </w:tcPr>
          <w:p w14:paraId="50DF43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126-127)</w:t>
            </w:r>
          </w:p>
        </w:tc>
        <w:tc>
          <w:tcPr>
            <w:tcW w:w="2892" w:type="dxa"/>
          </w:tcPr>
          <w:p w14:paraId="2021E50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safety rules</w:t>
            </w:r>
          </w:p>
          <w:p w14:paraId="4F5C0DC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 and preference</w:t>
            </w:r>
          </w:p>
        </w:tc>
        <w:tc>
          <w:tcPr>
            <w:tcW w:w="1560" w:type="dxa"/>
          </w:tcPr>
          <w:p w14:paraId="1989ECD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Would rather, prefer, would prefer, as if, as though</w:t>
            </w:r>
          </w:p>
        </w:tc>
        <w:tc>
          <w:tcPr>
            <w:tcW w:w="1885" w:type="dxa"/>
          </w:tcPr>
          <w:p w14:paraId="5B4F50D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0CDC269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Vocabulary related to science and technology</w:t>
            </w:r>
          </w:p>
        </w:tc>
        <w:tc>
          <w:tcPr>
            <w:tcW w:w="1523" w:type="dxa"/>
          </w:tcPr>
          <w:p w14:paraId="74C0247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0A441EB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</w:p>
          <w:p w14:paraId="725ADD3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</w:tc>
      </w:tr>
      <w:tr w:rsidR="00160B7B" w:rsidRPr="00160B7B" w14:paraId="35939F2E" w14:textId="77777777" w:rsidTr="00B530F0">
        <w:tc>
          <w:tcPr>
            <w:tcW w:w="519" w:type="dxa"/>
          </w:tcPr>
          <w:p w14:paraId="37DC16D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16612D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112-113</w:t>
            </w:r>
          </w:p>
        </w:tc>
        <w:tc>
          <w:tcPr>
            <w:tcW w:w="1634" w:type="dxa"/>
          </w:tcPr>
          <w:p w14:paraId="13ECE9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9B (page 128-129)</w:t>
            </w:r>
          </w:p>
        </w:tc>
        <w:tc>
          <w:tcPr>
            <w:tcW w:w="2892" w:type="dxa"/>
          </w:tcPr>
          <w:p w14:paraId="02D0D82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technology and innovation</w:t>
            </w:r>
          </w:p>
          <w:p w14:paraId="210007E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Assess options, identify advantages and disadvantages and solve a problem</w:t>
            </w:r>
          </w:p>
        </w:tc>
        <w:tc>
          <w:tcPr>
            <w:tcW w:w="1560" w:type="dxa"/>
          </w:tcPr>
          <w:p w14:paraId="193B552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43E80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Inventions</w:t>
            </w:r>
          </w:p>
          <w:p w14:paraId="3CE004D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easily confused</w:t>
            </w:r>
          </w:p>
          <w:p w14:paraId="7925F00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 suffixes</w:t>
            </w:r>
          </w:p>
        </w:tc>
        <w:tc>
          <w:tcPr>
            <w:tcW w:w="1523" w:type="dxa"/>
          </w:tcPr>
          <w:p w14:paraId="3F75895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1B23B2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438CE37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0EFF07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Industry, innovation and infrastructure</w:t>
            </w:r>
          </w:p>
          <w:p w14:paraId="68DB067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21338B12" w14:textId="77777777" w:rsidTr="00B530F0">
        <w:trPr>
          <w:cantSplit/>
          <w:trHeight w:val="179"/>
        </w:trPr>
        <w:tc>
          <w:tcPr>
            <w:tcW w:w="519" w:type="dxa"/>
          </w:tcPr>
          <w:p w14:paraId="7B4E780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620" w:type="dxa"/>
          </w:tcPr>
          <w:p w14:paraId="0C5FC05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1634" w:type="dxa"/>
          </w:tcPr>
          <w:p w14:paraId="5061D58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98 (page 130-131)</w:t>
            </w:r>
          </w:p>
        </w:tc>
        <w:tc>
          <w:tcPr>
            <w:tcW w:w="2892" w:type="dxa"/>
          </w:tcPr>
          <w:p w14:paraId="544A017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e-scooters</w:t>
            </w:r>
          </w:p>
          <w:p w14:paraId="36275FD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an opinion</w:t>
            </w:r>
          </w:p>
        </w:tc>
        <w:tc>
          <w:tcPr>
            <w:tcW w:w="1560" w:type="dxa"/>
          </w:tcPr>
          <w:p w14:paraId="1F948FA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156C2C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Technology</w:t>
            </w:r>
          </w:p>
        </w:tc>
        <w:tc>
          <w:tcPr>
            <w:tcW w:w="1523" w:type="dxa"/>
          </w:tcPr>
          <w:p w14:paraId="187ACAA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9BCF5E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7B11F6D0" w14:textId="77777777" w:rsidTr="00B530F0">
        <w:trPr>
          <w:cantSplit/>
          <w:trHeight w:val="179"/>
        </w:trPr>
        <w:tc>
          <w:tcPr>
            <w:tcW w:w="519" w:type="dxa"/>
          </w:tcPr>
          <w:p w14:paraId="516B02B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152E8E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1634" w:type="dxa"/>
          </w:tcPr>
          <w:p w14:paraId="34BE1DB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9</w:t>
            </w:r>
          </w:p>
          <w:p w14:paraId="7C86E4F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5E0B091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686868B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0886C2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4E71A2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0E3F41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417AB4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33C7EF0C" w14:textId="77777777" w:rsidTr="00B530F0">
        <w:tc>
          <w:tcPr>
            <w:tcW w:w="519" w:type="dxa"/>
          </w:tcPr>
          <w:p w14:paraId="7B3682B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541C21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1634" w:type="dxa"/>
          </w:tcPr>
          <w:p w14:paraId="76C069F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4EAEE3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264F291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45E74F9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5E5023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4D93A2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7ECBC50A" w14:textId="77777777" w:rsidTr="00B530F0">
        <w:tc>
          <w:tcPr>
            <w:tcW w:w="519" w:type="dxa"/>
          </w:tcPr>
          <w:p w14:paraId="182A7A7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30A9490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96265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Module 10: Have a blast!</w:t>
            </w:r>
          </w:p>
        </w:tc>
      </w:tr>
      <w:tr w:rsidR="00160B7B" w:rsidRPr="00160B7B" w14:paraId="56132868" w14:textId="77777777" w:rsidTr="00B530F0">
        <w:tc>
          <w:tcPr>
            <w:tcW w:w="519" w:type="dxa"/>
          </w:tcPr>
          <w:p w14:paraId="6A53139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620" w:type="dxa"/>
          </w:tcPr>
          <w:p w14:paraId="10240EA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117-118</w:t>
            </w:r>
          </w:p>
        </w:tc>
        <w:tc>
          <w:tcPr>
            <w:tcW w:w="1634" w:type="dxa"/>
          </w:tcPr>
          <w:p w14:paraId="525210D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hu-HU"/>
              </w:rPr>
              <w:t>Cover page module 10</w:t>
            </w:r>
          </w:p>
          <w:p w14:paraId="315D574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10A (page 134-135)</w:t>
            </w:r>
          </w:p>
        </w:tc>
        <w:tc>
          <w:tcPr>
            <w:tcW w:w="2892" w:type="dxa"/>
          </w:tcPr>
          <w:p w14:paraId="64EA480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0ADB5EA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 famous artist and a form of art</w:t>
            </w:r>
          </w:p>
          <w:p w14:paraId="1CCB52D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Listen for gist and specific information </w:t>
            </w:r>
          </w:p>
          <w:p w14:paraId="3F36971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60" w:type="dxa"/>
          </w:tcPr>
          <w:p w14:paraId="2C50218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9232A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lang w:val="en-GB" w:eastAsia="hu-HU"/>
              </w:rPr>
              <w:t>art</w:t>
            </w:r>
          </w:p>
        </w:tc>
        <w:tc>
          <w:tcPr>
            <w:tcW w:w="1523" w:type="dxa"/>
          </w:tcPr>
          <w:p w14:paraId="752C31D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3B80C50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Autonomous learning, ICT literacy, </w:t>
            </w:r>
            <w:proofErr w:type="gramStart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</w:t>
            </w:r>
            <w:proofErr w:type="gramEnd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health and well-being</w:t>
            </w:r>
          </w:p>
        </w:tc>
      </w:tr>
      <w:tr w:rsidR="00160B7B" w:rsidRPr="00160B7B" w14:paraId="506F7275" w14:textId="77777777" w:rsidTr="00B530F0">
        <w:tc>
          <w:tcPr>
            <w:tcW w:w="519" w:type="dxa"/>
          </w:tcPr>
          <w:p w14:paraId="3802049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076AA0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119-120</w:t>
            </w:r>
          </w:p>
        </w:tc>
        <w:tc>
          <w:tcPr>
            <w:tcW w:w="1634" w:type="dxa"/>
          </w:tcPr>
          <w:p w14:paraId="2366EAC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10A (page 136-137)</w:t>
            </w:r>
          </w:p>
        </w:tc>
        <w:tc>
          <w:tcPr>
            <w:tcW w:w="2892" w:type="dxa"/>
          </w:tcPr>
          <w:p w14:paraId="3E4A7CC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Report statements, questions, commands and requests</w:t>
            </w:r>
          </w:p>
          <w:p w14:paraId="4AA1FB5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celebrations</w:t>
            </w:r>
          </w:p>
          <w:p w14:paraId="43342E0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forms of artistic activities</w:t>
            </w:r>
          </w:p>
          <w:p w14:paraId="43D6417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Compare and contrast situations</w:t>
            </w:r>
          </w:p>
        </w:tc>
        <w:tc>
          <w:tcPr>
            <w:tcW w:w="1560" w:type="dxa"/>
          </w:tcPr>
          <w:p w14:paraId="0D9B6A2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Reported speech</w:t>
            </w:r>
          </w:p>
        </w:tc>
        <w:tc>
          <w:tcPr>
            <w:tcW w:w="1885" w:type="dxa"/>
          </w:tcPr>
          <w:p w14:paraId="1E43F27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Celebrations, artistic activities</w:t>
            </w:r>
          </w:p>
        </w:tc>
        <w:tc>
          <w:tcPr>
            <w:tcW w:w="1523" w:type="dxa"/>
          </w:tcPr>
          <w:p w14:paraId="2FB8D38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098EE1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Creativity, Personal and social responsibility</w:t>
            </w:r>
          </w:p>
          <w:p w14:paraId="65F3AE3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160B7B" w:rsidRPr="00160B7B" w14:paraId="63C8C9C5" w14:textId="77777777" w:rsidTr="00B530F0">
        <w:tc>
          <w:tcPr>
            <w:tcW w:w="519" w:type="dxa"/>
          </w:tcPr>
          <w:p w14:paraId="5E86E3B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620" w:type="dxa"/>
          </w:tcPr>
          <w:p w14:paraId="77DAF54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1634" w:type="dxa"/>
          </w:tcPr>
          <w:p w14:paraId="260103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138-139)</w:t>
            </w:r>
          </w:p>
        </w:tc>
        <w:tc>
          <w:tcPr>
            <w:tcW w:w="2892" w:type="dxa"/>
          </w:tcPr>
          <w:p w14:paraId="0FFDB8A9" w14:textId="77777777" w:rsidR="00160B7B" w:rsidRPr="00160B7B" w:rsidRDefault="00160B7B" w:rsidP="00160B7B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Talk about films and stunt performers</w:t>
            </w:r>
          </w:p>
          <w:p w14:paraId="13A1E58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Express an opinion</w:t>
            </w:r>
          </w:p>
        </w:tc>
        <w:tc>
          <w:tcPr>
            <w:tcW w:w="1560" w:type="dxa"/>
          </w:tcPr>
          <w:p w14:paraId="44EFB7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3B52FD3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Films</w:t>
            </w:r>
          </w:p>
        </w:tc>
        <w:tc>
          <w:tcPr>
            <w:tcW w:w="1523" w:type="dxa"/>
          </w:tcPr>
          <w:p w14:paraId="79C9B00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971DB9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  <w:p w14:paraId="3002502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160B7B" w:rsidRPr="00160B7B" w14:paraId="734E8A82" w14:textId="77777777" w:rsidTr="00B530F0">
        <w:tc>
          <w:tcPr>
            <w:tcW w:w="519" w:type="dxa"/>
          </w:tcPr>
          <w:p w14:paraId="28F164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FB6FAA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634" w:type="dxa"/>
          </w:tcPr>
          <w:p w14:paraId="39BBA5E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140-141)</w:t>
            </w:r>
          </w:p>
        </w:tc>
        <w:tc>
          <w:tcPr>
            <w:tcW w:w="2892" w:type="dxa"/>
          </w:tcPr>
          <w:p w14:paraId="6ED752D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different styles of painting</w:t>
            </w:r>
          </w:p>
          <w:p w14:paraId="55922BD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something someone else did for me or another person</w:t>
            </w:r>
          </w:p>
        </w:tc>
        <w:tc>
          <w:tcPr>
            <w:tcW w:w="1560" w:type="dxa"/>
          </w:tcPr>
          <w:p w14:paraId="63A7DAC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Causative form</w:t>
            </w:r>
          </w:p>
        </w:tc>
        <w:tc>
          <w:tcPr>
            <w:tcW w:w="1885" w:type="dxa"/>
          </w:tcPr>
          <w:p w14:paraId="3981B73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and phrases, connected to painting and films</w:t>
            </w:r>
          </w:p>
        </w:tc>
        <w:tc>
          <w:tcPr>
            <w:tcW w:w="1523" w:type="dxa"/>
          </w:tcPr>
          <w:p w14:paraId="405DF95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70345CD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23D9BDA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 health and well-being</w:t>
            </w:r>
          </w:p>
        </w:tc>
      </w:tr>
      <w:tr w:rsidR="00160B7B" w:rsidRPr="00160B7B" w14:paraId="3B593F72" w14:textId="77777777" w:rsidTr="00B530F0">
        <w:tc>
          <w:tcPr>
            <w:tcW w:w="519" w:type="dxa"/>
          </w:tcPr>
          <w:p w14:paraId="2724965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41A742E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123-124</w:t>
            </w:r>
          </w:p>
        </w:tc>
        <w:tc>
          <w:tcPr>
            <w:tcW w:w="1634" w:type="dxa"/>
          </w:tcPr>
          <w:p w14:paraId="48BF12A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142-143)</w:t>
            </w:r>
          </w:p>
        </w:tc>
        <w:tc>
          <w:tcPr>
            <w:tcW w:w="2892" w:type="dxa"/>
          </w:tcPr>
          <w:p w14:paraId="653A7B7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Negotiate and make a decision </w:t>
            </w:r>
          </w:p>
        </w:tc>
        <w:tc>
          <w:tcPr>
            <w:tcW w:w="1560" w:type="dxa"/>
          </w:tcPr>
          <w:p w14:paraId="0FA02B7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EAFA7B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words and phrases connected to art and entertainment</w:t>
            </w:r>
          </w:p>
        </w:tc>
        <w:tc>
          <w:tcPr>
            <w:tcW w:w="1523" w:type="dxa"/>
          </w:tcPr>
          <w:p w14:paraId="03C2795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6B4DDB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Cooperation, Personal and social responsibility, Creativity</w:t>
            </w:r>
          </w:p>
          <w:p w14:paraId="73AB4FC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Mediation</w:t>
            </w:r>
          </w:p>
          <w:p w14:paraId="0E21A23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Reduced inequalities, Sustainable cities and communities</w:t>
            </w:r>
          </w:p>
        </w:tc>
      </w:tr>
      <w:tr w:rsidR="00160B7B" w:rsidRPr="00160B7B" w14:paraId="39EC118C" w14:textId="77777777" w:rsidTr="00B530F0">
        <w:trPr>
          <w:cantSplit/>
          <w:trHeight w:val="179"/>
        </w:trPr>
        <w:tc>
          <w:tcPr>
            <w:tcW w:w="519" w:type="dxa"/>
          </w:tcPr>
          <w:p w14:paraId="69E3D0F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620" w:type="dxa"/>
          </w:tcPr>
          <w:p w14:paraId="63D4FB7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634" w:type="dxa"/>
          </w:tcPr>
          <w:p w14:paraId="7CC096C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10B (page 144-145)</w:t>
            </w:r>
          </w:p>
        </w:tc>
        <w:tc>
          <w:tcPr>
            <w:tcW w:w="2892" w:type="dxa"/>
          </w:tcPr>
          <w:p w14:paraId="0364CB6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opinion</w:t>
            </w:r>
          </w:p>
          <w:p w14:paraId="4CDCCF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recommendations</w:t>
            </w:r>
          </w:p>
          <w:p w14:paraId="4E13C5A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 a report</w:t>
            </w:r>
          </w:p>
        </w:tc>
        <w:tc>
          <w:tcPr>
            <w:tcW w:w="1560" w:type="dxa"/>
          </w:tcPr>
          <w:p w14:paraId="679207D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684450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FC76C1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08B453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6A990EDF" w14:textId="77777777" w:rsidTr="00B530F0">
        <w:trPr>
          <w:cantSplit/>
          <w:trHeight w:val="179"/>
        </w:trPr>
        <w:tc>
          <w:tcPr>
            <w:tcW w:w="519" w:type="dxa"/>
          </w:tcPr>
          <w:p w14:paraId="306A004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6D99642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634" w:type="dxa"/>
          </w:tcPr>
          <w:p w14:paraId="30A42D7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Review 10</w:t>
            </w:r>
          </w:p>
          <w:p w14:paraId="2572286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892" w:type="dxa"/>
          </w:tcPr>
          <w:p w14:paraId="27847A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205ED84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1560" w:type="dxa"/>
          </w:tcPr>
          <w:p w14:paraId="719C00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08C0674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584755B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43B0A43A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Autonomous learning</w:t>
            </w:r>
          </w:p>
        </w:tc>
      </w:tr>
      <w:tr w:rsidR="00160B7B" w:rsidRPr="00160B7B" w14:paraId="02251CFE" w14:textId="77777777" w:rsidTr="00B530F0">
        <w:tc>
          <w:tcPr>
            <w:tcW w:w="519" w:type="dxa"/>
          </w:tcPr>
          <w:p w14:paraId="0CDC7DF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01DA523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634" w:type="dxa"/>
          </w:tcPr>
          <w:p w14:paraId="2F90D2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892" w:type="dxa"/>
          </w:tcPr>
          <w:p w14:paraId="61F240F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25B2D7B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590B343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1DE00C6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748E27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8CC5FA5" w14:textId="77777777" w:rsidTr="00B530F0">
        <w:tc>
          <w:tcPr>
            <w:tcW w:w="519" w:type="dxa"/>
          </w:tcPr>
          <w:p w14:paraId="64D5F85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34</w:t>
            </w:r>
          </w:p>
        </w:tc>
        <w:tc>
          <w:tcPr>
            <w:tcW w:w="620" w:type="dxa"/>
          </w:tcPr>
          <w:p w14:paraId="7FA5FB8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129-130</w:t>
            </w:r>
          </w:p>
        </w:tc>
        <w:tc>
          <w:tcPr>
            <w:tcW w:w="1634" w:type="dxa"/>
          </w:tcPr>
          <w:p w14:paraId="1DB0330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9-10</w:t>
            </w:r>
          </w:p>
        </w:tc>
        <w:tc>
          <w:tcPr>
            <w:tcW w:w="2892" w:type="dxa"/>
          </w:tcPr>
          <w:p w14:paraId="0BA36A0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1727E6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0B6902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6C45A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55C6D9F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48A4794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</w:t>
            </w:r>
          </w:p>
        </w:tc>
      </w:tr>
      <w:tr w:rsidR="00160B7B" w:rsidRPr="00160B7B" w14:paraId="1D55EC87" w14:textId="77777777" w:rsidTr="00B530F0">
        <w:tc>
          <w:tcPr>
            <w:tcW w:w="519" w:type="dxa"/>
          </w:tcPr>
          <w:p w14:paraId="037E1D2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18311D5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131-132</w:t>
            </w:r>
          </w:p>
        </w:tc>
        <w:tc>
          <w:tcPr>
            <w:tcW w:w="1634" w:type="dxa"/>
          </w:tcPr>
          <w:p w14:paraId="2F3F409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Exam practice modules 9-10</w:t>
            </w:r>
          </w:p>
        </w:tc>
        <w:tc>
          <w:tcPr>
            <w:tcW w:w="2892" w:type="dxa"/>
          </w:tcPr>
          <w:p w14:paraId="289E8EB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Become familiar with exam-style tasks and develop exam strategies</w:t>
            </w:r>
          </w:p>
        </w:tc>
        <w:tc>
          <w:tcPr>
            <w:tcW w:w="1560" w:type="dxa"/>
          </w:tcPr>
          <w:p w14:paraId="65D6E25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7FB6233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09718EE9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4842E6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3DF5E4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</w:t>
            </w:r>
          </w:p>
        </w:tc>
      </w:tr>
      <w:tr w:rsidR="00160B7B" w:rsidRPr="00160B7B" w14:paraId="55BF0A7B" w14:textId="77777777" w:rsidTr="00B530F0">
        <w:tc>
          <w:tcPr>
            <w:tcW w:w="519" w:type="dxa"/>
          </w:tcPr>
          <w:p w14:paraId="39CB30A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35</w:t>
            </w:r>
          </w:p>
        </w:tc>
        <w:tc>
          <w:tcPr>
            <w:tcW w:w="620" w:type="dxa"/>
          </w:tcPr>
          <w:p w14:paraId="43177B3F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634" w:type="dxa"/>
          </w:tcPr>
          <w:p w14:paraId="76DFF94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Final test</w:t>
            </w:r>
          </w:p>
        </w:tc>
        <w:tc>
          <w:tcPr>
            <w:tcW w:w="2892" w:type="dxa"/>
          </w:tcPr>
          <w:p w14:paraId="096AE70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1560" w:type="dxa"/>
          </w:tcPr>
          <w:p w14:paraId="652D769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1C2A8B0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723F956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A212CC3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60B7B" w:rsidRPr="00160B7B" w14:paraId="690401DC" w14:textId="77777777" w:rsidTr="00B530F0">
        <w:tc>
          <w:tcPr>
            <w:tcW w:w="519" w:type="dxa"/>
          </w:tcPr>
          <w:p w14:paraId="1D02022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1185F9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134-135</w:t>
            </w:r>
          </w:p>
        </w:tc>
        <w:tc>
          <w:tcPr>
            <w:tcW w:w="1634" w:type="dxa"/>
          </w:tcPr>
          <w:p w14:paraId="4F18E9A5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Mock exam</w:t>
            </w:r>
          </w:p>
        </w:tc>
        <w:tc>
          <w:tcPr>
            <w:tcW w:w="2892" w:type="dxa"/>
          </w:tcPr>
          <w:p w14:paraId="09C8301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Become familiar with exam-style tasks and develop exam strategies within </w:t>
            </w:r>
            <w:proofErr w:type="spellStart"/>
            <w:proofErr w:type="gramStart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</w:t>
            </w:r>
            <w:proofErr w:type="spellEnd"/>
            <w:proofErr w:type="gramEnd"/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exam-like environment</w:t>
            </w:r>
          </w:p>
        </w:tc>
        <w:tc>
          <w:tcPr>
            <w:tcW w:w="1560" w:type="dxa"/>
          </w:tcPr>
          <w:p w14:paraId="5FE9B15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344CE97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21B63FFD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397" w:type="dxa"/>
          </w:tcPr>
          <w:p w14:paraId="67C18B2C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  <w:p w14:paraId="07051504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Life on land, Climate action, Quality education, Decent work and economic growth</w:t>
            </w:r>
          </w:p>
        </w:tc>
      </w:tr>
      <w:tr w:rsidR="00160B7B" w:rsidRPr="00160B7B" w14:paraId="4737CE29" w14:textId="77777777" w:rsidTr="00B530F0">
        <w:tc>
          <w:tcPr>
            <w:tcW w:w="519" w:type="dxa"/>
          </w:tcPr>
          <w:p w14:paraId="59C832B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620" w:type="dxa"/>
          </w:tcPr>
          <w:p w14:paraId="704F19A8" w14:textId="77777777" w:rsidR="00160B7B" w:rsidRPr="00160B7B" w:rsidRDefault="00160B7B" w:rsidP="00160B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160B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634" w:type="dxa"/>
          </w:tcPr>
          <w:p w14:paraId="25982730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892" w:type="dxa"/>
          </w:tcPr>
          <w:p w14:paraId="5924184E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60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1560" w:type="dxa"/>
          </w:tcPr>
          <w:p w14:paraId="58C54732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85" w:type="dxa"/>
          </w:tcPr>
          <w:p w14:paraId="2349215B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523" w:type="dxa"/>
          </w:tcPr>
          <w:p w14:paraId="479171E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3397" w:type="dxa"/>
          </w:tcPr>
          <w:p w14:paraId="31CAAC11" w14:textId="77777777" w:rsidR="00160B7B" w:rsidRPr="00160B7B" w:rsidRDefault="00160B7B" w:rsidP="00160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</w:tbl>
    <w:p w14:paraId="42ECC765" w14:textId="77777777" w:rsidR="00160B7B" w:rsidRPr="00160B7B" w:rsidRDefault="00160B7B" w:rsidP="00160B7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40850CE" w14:textId="77777777" w:rsidR="00160B7B" w:rsidRDefault="00160B7B"/>
    <w:sectPr w:rsidR="00160B7B" w:rsidSect="00160B7B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A58FE" w14:textId="77777777" w:rsidR="00160B7B" w:rsidRDefault="00160B7B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4BFF1" w14:textId="77777777" w:rsidR="00160B7B" w:rsidRDefault="00160B7B">
    <w:pPr>
      <w:pStyle w:val="llb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7B"/>
    <w:rsid w:val="00160B7B"/>
    <w:rsid w:val="006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13AE"/>
  <w15:chartTrackingRefBased/>
  <w15:docId w15:val="{055887AC-13FB-45A4-BCF4-E3EE2212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B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B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B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B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B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B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B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B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B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B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B7B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160B7B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160B7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160B7B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160B7B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160B7B"/>
    <w:rPr>
      <w:lang w:val="en-GB"/>
    </w:rPr>
  </w:style>
  <w:style w:type="character" w:styleId="Hiperhivatkozs">
    <w:name w:val="Hyperlink"/>
    <w:uiPriority w:val="99"/>
    <w:rsid w:val="00160B7B"/>
    <w:rPr>
      <w:color w:val="0000FF"/>
      <w:u w:val="single"/>
    </w:rPr>
  </w:style>
  <w:style w:type="paragraph" w:styleId="NormlWeb">
    <w:name w:val="Normal (Web)"/>
    <w:basedOn w:val="Norml"/>
    <w:uiPriority w:val="99"/>
    <w:rsid w:val="0016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160B7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60B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0B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0B7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0B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0B7B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160B7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B7B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B7B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160B7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16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160B7B"/>
  </w:style>
  <w:style w:type="paragraph" w:styleId="llb">
    <w:name w:val="footer"/>
    <w:basedOn w:val="Norml"/>
    <w:link w:val="llbChar1"/>
    <w:uiPriority w:val="99"/>
    <w:semiHidden/>
    <w:unhideWhenUsed/>
    <w:rsid w:val="0016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16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3156</Words>
  <Characters>21781</Characters>
  <Application>Microsoft Office Word</Application>
  <DocSecurity>0</DocSecurity>
  <Lines>181</Lines>
  <Paragraphs>49</Paragraphs>
  <ScaleCrop>false</ScaleCrop>
  <Company/>
  <LinksUpToDate>false</LinksUpToDate>
  <CharactersWithSpaces>24888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</cp:revision>
  <dcterms:created xsi:type="dcterms:W3CDTF">2026-04-13T08:38:00Z</dcterms:created>
  <dcterms:modified xsi:type="dcterms:W3CDTF">2026-04-13T08:41:00Z</dcterms:modified>
</cp:coreProperties>
</file>